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CBDD3" w14:textId="77777777" w:rsidR="00E144D7" w:rsidRDefault="00E144D7" w:rsidP="00E144D7">
      <w:pPr>
        <w:spacing w:after="0" w:line="276" w:lineRule="auto"/>
        <w:rPr>
          <w:rFonts w:ascii="Arial" w:hAnsi="Arial" w:cs="Arial"/>
          <w:noProof/>
          <w:sz w:val="72"/>
          <w:szCs w:val="72"/>
        </w:rPr>
      </w:pPr>
    </w:p>
    <w:p w14:paraId="19EB368D" w14:textId="77777777" w:rsidR="00E144D7" w:rsidRDefault="00E144D7" w:rsidP="00E144D7">
      <w:pPr>
        <w:spacing w:after="0" w:line="276" w:lineRule="auto"/>
        <w:jc w:val="center"/>
        <w:rPr>
          <w:rFonts w:ascii="Arial" w:hAnsi="Arial" w:cs="Arial"/>
          <w:noProof/>
          <w:sz w:val="72"/>
          <w:szCs w:val="72"/>
        </w:rPr>
      </w:pPr>
      <w:r w:rsidRPr="00CB6B33">
        <w:rPr>
          <w:rFonts w:ascii="Arial" w:hAnsi="Arial" w:cs="Arial"/>
          <w:noProof/>
          <w:sz w:val="72"/>
          <w:szCs w:val="72"/>
        </w:rPr>
        <w:drawing>
          <wp:inline distT="0" distB="0" distL="0" distR="0" wp14:anchorId="56F130DC" wp14:editId="7DEC4E92">
            <wp:extent cx="2133600"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295400"/>
                    </a:xfrm>
                    <a:prstGeom prst="rect">
                      <a:avLst/>
                    </a:prstGeom>
                    <a:noFill/>
                    <a:ln>
                      <a:noFill/>
                    </a:ln>
                  </pic:spPr>
                </pic:pic>
              </a:graphicData>
            </a:graphic>
          </wp:inline>
        </w:drawing>
      </w:r>
    </w:p>
    <w:p w14:paraId="6F986C1A" w14:textId="77777777" w:rsidR="00E144D7" w:rsidRPr="000E3B94" w:rsidRDefault="00E144D7" w:rsidP="00E144D7">
      <w:pPr>
        <w:spacing w:after="0" w:line="276" w:lineRule="auto"/>
        <w:rPr>
          <w:rFonts w:ascii="Arial" w:hAnsi="Arial" w:cs="Arial"/>
        </w:rPr>
      </w:pPr>
      <w:r>
        <w:rPr>
          <w:rFonts w:ascii="Arial" w:hAnsi="Arial" w:cs="Arial"/>
          <w:b/>
          <w:noProof/>
          <w:sz w:val="60"/>
          <w:szCs w:val="60"/>
        </w:rPr>
        <w:t xml:space="preserve">                                 </w:t>
      </w:r>
    </w:p>
    <w:p w14:paraId="45781A14" w14:textId="77777777" w:rsidR="00E144D7" w:rsidRPr="000E3B94" w:rsidRDefault="00E144D7" w:rsidP="00E144D7">
      <w:pPr>
        <w:spacing w:after="0" w:line="276" w:lineRule="auto"/>
        <w:jc w:val="center"/>
        <w:rPr>
          <w:rFonts w:ascii="Arial" w:hAnsi="Arial" w:cs="Arial"/>
          <w:b/>
          <w:sz w:val="60"/>
          <w:szCs w:val="60"/>
        </w:rPr>
      </w:pPr>
      <w:r w:rsidRPr="000E3B94">
        <w:rPr>
          <w:rFonts w:ascii="Arial" w:hAnsi="Arial" w:cs="Arial"/>
          <w:b/>
          <w:sz w:val="60"/>
          <w:szCs w:val="60"/>
        </w:rPr>
        <w:t>REPORT</w:t>
      </w:r>
    </w:p>
    <w:p w14:paraId="69167EFE" w14:textId="77777777" w:rsidR="00E144D7" w:rsidRDefault="00E144D7" w:rsidP="00E144D7">
      <w:pPr>
        <w:spacing w:after="0" w:line="276" w:lineRule="auto"/>
        <w:rPr>
          <w:rFonts w:ascii="Arial" w:hAnsi="Arial" w:cs="Arial"/>
          <w:b/>
          <w:sz w:val="32"/>
          <w:szCs w:val="32"/>
        </w:rPr>
      </w:pPr>
    </w:p>
    <w:p w14:paraId="1F12C326" w14:textId="77777777" w:rsidR="00E144D7" w:rsidRDefault="00E144D7" w:rsidP="00E144D7">
      <w:pPr>
        <w:spacing w:after="0" w:line="276" w:lineRule="auto"/>
        <w:jc w:val="center"/>
        <w:rPr>
          <w:rFonts w:ascii="Arial" w:hAnsi="Arial" w:cs="Arial"/>
          <w:b/>
          <w:sz w:val="32"/>
          <w:szCs w:val="32"/>
        </w:rPr>
      </w:pPr>
      <w:r w:rsidRPr="000E3B94">
        <w:rPr>
          <w:rFonts w:ascii="Arial" w:hAnsi="Arial" w:cs="Arial"/>
          <w:b/>
          <w:sz w:val="32"/>
          <w:szCs w:val="32"/>
        </w:rPr>
        <w:t>ON</w:t>
      </w:r>
    </w:p>
    <w:p w14:paraId="2DD5395C" w14:textId="77777777" w:rsidR="00E144D7" w:rsidRDefault="00E144D7" w:rsidP="00E144D7">
      <w:pPr>
        <w:spacing w:after="0" w:line="276" w:lineRule="auto"/>
        <w:jc w:val="center"/>
        <w:rPr>
          <w:rFonts w:ascii="Arial" w:hAnsi="Arial" w:cs="Arial"/>
          <w:b/>
          <w:sz w:val="32"/>
          <w:szCs w:val="32"/>
        </w:rPr>
      </w:pPr>
    </w:p>
    <w:p w14:paraId="68064CDF" w14:textId="77777777" w:rsidR="00E144D7" w:rsidRPr="000E3B94" w:rsidRDefault="00E144D7" w:rsidP="00E144D7">
      <w:pPr>
        <w:spacing w:after="0" w:line="276" w:lineRule="auto"/>
        <w:jc w:val="center"/>
        <w:rPr>
          <w:rFonts w:ascii="Arial" w:hAnsi="Arial" w:cs="Arial"/>
          <w:b/>
          <w:sz w:val="32"/>
          <w:szCs w:val="32"/>
        </w:rPr>
      </w:pPr>
      <w:r w:rsidRPr="000E3B94">
        <w:rPr>
          <w:rFonts w:ascii="Arial" w:hAnsi="Arial" w:cs="Arial"/>
          <w:b/>
          <w:sz w:val="32"/>
          <w:szCs w:val="32"/>
        </w:rPr>
        <w:t>THE TRAINING WORKSHOP</w:t>
      </w:r>
    </w:p>
    <w:p w14:paraId="54BFE7AB" w14:textId="57F489DA" w:rsidR="00E144D7" w:rsidRPr="000E3B94" w:rsidRDefault="00E144D7" w:rsidP="00E144D7">
      <w:pPr>
        <w:spacing w:after="0" w:line="276" w:lineRule="auto"/>
        <w:jc w:val="center"/>
        <w:rPr>
          <w:rFonts w:ascii="Arial" w:hAnsi="Arial" w:cs="Arial"/>
          <w:b/>
          <w:sz w:val="32"/>
          <w:szCs w:val="32"/>
        </w:rPr>
      </w:pPr>
      <w:r w:rsidRPr="000E3B94">
        <w:rPr>
          <w:rFonts w:ascii="Arial" w:hAnsi="Arial" w:cs="Arial"/>
          <w:b/>
          <w:sz w:val="32"/>
          <w:szCs w:val="32"/>
        </w:rPr>
        <w:t xml:space="preserve">FOR </w:t>
      </w:r>
      <w:r>
        <w:rPr>
          <w:rFonts w:ascii="Arial" w:hAnsi="Arial" w:cs="Arial"/>
          <w:b/>
          <w:sz w:val="32"/>
          <w:szCs w:val="32"/>
        </w:rPr>
        <w:t>ALL RMU</w:t>
      </w:r>
      <w:r w:rsidRPr="000E3B94">
        <w:rPr>
          <w:rFonts w:ascii="Arial" w:hAnsi="Arial" w:cs="Arial"/>
          <w:b/>
          <w:sz w:val="32"/>
          <w:szCs w:val="32"/>
        </w:rPr>
        <w:t xml:space="preserve"> ST</w:t>
      </w:r>
      <w:r>
        <w:rPr>
          <w:rFonts w:ascii="Arial" w:hAnsi="Arial" w:cs="Arial"/>
          <w:b/>
          <w:sz w:val="32"/>
          <w:szCs w:val="32"/>
        </w:rPr>
        <w:t xml:space="preserve">AFF OF THE KRACHI WEST MUNICIPAL </w:t>
      </w:r>
      <w:r w:rsidRPr="000E3B94">
        <w:rPr>
          <w:rFonts w:ascii="Arial" w:hAnsi="Arial" w:cs="Arial"/>
          <w:b/>
          <w:sz w:val="32"/>
          <w:szCs w:val="32"/>
        </w:rPr>
        <w:t>ASSEMBLY</w:t>
      </w:r>
    </w:p>
    <w:p w14:paraId="61277119" w14:textId="3CD75B2E" w:rsidR="00E144D7" w:rsidRPr="000E3B94" w:rsidRDefault="00E144D7" w:rsidP="00E144D7">
      <w:pPr>
        <w:spacing w:after="0" w:line="276" w:lineRule="auto"/>
        <w:jc w:val="center"/>
        <w:rPr>
          <w:rFonts w:ascii="Arial" w:hAnsi="Arial" w:cs="Arial"/>
          <w:b/>
          <w:sz w:val="32"/>
          <w:szCs w:val="32"/>
        </w:rPr>
      </w:pPr>
      <w:r>
        <w:rPr>
          <w:rFonts w:ascii="Arial" w:hAnsi="Arial" w:cs="Arial"/>
          <w:b/>
          <w:sz w:val="32"/>
          <w:szCs w:val="32"/>
        </w:rPr>
        <w:t>ON</w:t>
      </w:r>
      <w:r w:rsidRPr="000E3B94">
        <w:rPr>
          <w:rFonts w:ascii="Arial" w:hAnsi="Arial" w:cs="Arial"/>
          <w:b/>
          <w:sz w:val="32"/>
          <w:szCs w:val="32"/>
        </w:rPr>
        <w:t xml:space="preserve"> </w:t>
      </w:r>
      <w:r>
        <w:rPr>
          <w:rFonts w:ascii="Arial" w:hAnsi="Arial" w:cs="Arial"/>
          <w:b/>
          <w:sz w:val="32"/>
          <w:szCs w:val="32"/>
        </w:rPr>
        <w:t>PROPER RECORD AND FILE MANAGEMENT</w:t>
      </w:r>
    </w:p>
    <w:p w14:paraId="412AAE17" w14:textId="77777777" w:rsidR="00E144D7" w:rsidRDefault="00E144D7" w:rsidP="00E144D7">
      <w:pPr>
        <w:spacing w:after="0" w:line="276" w:lineRule="auto"/>
        <w:jc w:val="center"/>
        <w:rPr>
          <w:rFonts w:ascii="Arial" w:hAnsi="Arial" w:cs="Arial"/>
          <w:b/>
          <w:sz w:val="24"/>
          <w:szCs w:val="24"/>
        </w:rPr>
      </w:pPr>
    </w:p>
    <w:p w14:paraId="1D657250" w14:textId="77777777" w:rsidR="00E144D7" w:rsidRDefault="00E144D7" w:rsidP="00E144D7">
      <w:pPr>
        <w:spacing w:after="0" w:line="276" w:lineRule="auto"/>
        <w:jc w:val="center"/>
        <w:rPr>
          <w:rFonts w:ascii="Arial" w:hAnsi="Arial" w:cs="Arial"/>
          <w:b/>
          <w:sz w:val="24"/>
          <w:szCs w:val="24"/>
        </w:rPr>
      </w:pPr>
    </w:p>
    <w:p w14:paraId="57DF2540" w14:textId="77777777" w:rsidR="00E144D7" w:rsidRDefault="00E144D7" w:rsidP="00E144D7">
      <w:pPr>
        <w:spacing w:after="0" w:line="276" w:lineRule="auto"/>
        <w:jc w:val="center"/>
        <w:rPr>
          <w:rFonts w:ascii="Arial" w:hAnsi="Arial" w:cs="Arial"/>
          <w:b/>
          <w:sz w:val="24"/>
          <w:szCs w:val="24"/>
        </w:rPr>
      </w:pPr>
    </w:p>
    <w:p w14:paraId="26A4FF50" w14:textId="77777777" w:rsidR="00E144D7" w:rsidRDefault="00E144D7" w:rsidP="00E144D7">
      <w:pPr>
        <w:spacing w:after="0" w:line="276" w:lineRule="auto"/>
        <w:jc w:val="center"/>
        <w:rPr>
          <w:rFonts w:ascii="Arial" w:hAnsi="Arial" w:cs="Arial"/>
          <w:b/>
          <w:sz w:val="24"/>
          <w:szCs w:val="24"/>
        </w:rPr>
      </w:pPr>
    </w:p>
    <w:p w14:paraId="22E36B98" w14:textId="77777777" w:rsidR="00E144D7" w:rsidRDefault="00E144D7" w:rsidP="00E144D7">
      <w:pPr>
        <w:spacing w:after="0" w:line="276" w:lineRule="auto"/>
        <w:jc w:val="center"/>
        <w:rPr>
          <w:rFonts w:ascii="Arial" w:hAnsi="Arial" w:cs="Arial"/>
          <w:b/>
          <w:bCs/>
          <w:i/>
          <w:sz w:val="24"/>
          <w:szCs w:val="24"/>
        </w:rPr>
      </w:pPr>
    </w:p>
    <w:p w14:paraId="09A35D4B" w14:textId="77777777" w:rsidR="00E144D7" w:rsidRPr="000E3B94" w:rsidRDefault="00E144D7" w:rsidP="00E144D7">
      <w:pPr>
        <w:spacing w:after="0" w:line="276" w:lineRule="auto"/>
        <w:jc w:val="center"/>
        <w:rPr>
          <w:rFonts w:ascii="Arial" w:hAnsi="Arial" w:cs="Arial"/>
          <w:b/>
          <w:i/>
          <w:sz w:val="24"/>
          <w:szCs w:val="24"/>
        </w:rPr>
      </w:pPr>
      <w:r w:rsidRPr="000E3B94">
        <w:rPr>
          <w:rFonts w:ascii="Arial" w:hAnsi="Arial" w:cs="Arial"/>
          <w:b/>
          <w:bCs/>
          <w:i/>
          <w:sz w:val="24"/>
          <w:szCs w:val="24"/>
        </w:rPr>
        <w:t>PREPARED</w:t>
      </w:r>
    </w:p>
    <w:p w14:paraId="5B3ECD20" w14:textId="77777777" w:rsidR="00E144D7" w:rsidRPr="000E3B94" w:rsidRDefault="00E144D7" w:rsidP="00E144D7">
      <w:pPr>
        <w:spacing w:after="0" w:line="276" w:lineRule="auto"/>
        <w:jc w:val="center"/>
        <w:rPr>
          <w:rFonts w:ascii="Arial" w:hAnsi="Arial" w:cs="Arial"/>
          <w:b/>
          <w:i/>
          <w:sz w:val="24"/>
          <w:szCs w:val="24"/>
        </w:rPr>
      </w:pPr>
      <w:r w:rsidRPr="000E3B94">
        <w:rPr>
          <w:rFonts w:ascii="Arial" w:hAnsi="Arial" w:cs="Arial"/>
          <w:b/>
          <w:bCs/>
          <w:i/>
          <w:sz w:val="24"/>
          <w:szCs w:val="24"/>
        </w:rPr>
        <w:t>BY</w:t>
      </w:r>
    </w:p>
    <w:p w14:paraId="13503E63" w14:textId="77777777" w:rsidR="00E144D7" w:rsidRDefault="00E144D7" w:rsidP="00E144D7">
      <w:pPr>
        <w:spacing w:after="0" w:line="276" w:lineRule="auto"/>
        <w:jc w:val="center"/>
        <w:rPr>
          <w:rFonts w:ascii="Arial" w:hAnsi="Arial" w:cs="Arial"/>
          <w:b/>
          <w:bCs/>
          <w:sz w:val="24"/>
          <w:szCs w:val="24"/>
        </w:rPr>
      </w:pPr>
    </w:p>
    <w:p w14:paraId="087615D0" w14:textId="77777777" w:rsidR="00E144D7" w:rsidRDefault="00E144D7" w:rsidP="00E144D7">
      <w:pPr>
        <w:spacing w:after="0" w:line="276" w:lineRule="auto"/>
        <w:jc w:val="center"/>
        <w:rPr>
          <w:rFonts w:ascii="Arial" w:hAnsi="Arial" w:cs="Arial"/>
          <w:b/>
          <w:bCs/>
          <w:sz w:val="24"/>
          <w:szCs w:val="24"/>
        </w:rPr>
      </w:pPr>
    </w:p>
    <w:p w14:paraId="352F88BB" w14:textId="77777777" w:rsidR="00E144D7" w:rsidRPr="000E3B94" w:rsidRDefault="00E144D7" w:rsidP="00E144D7">
      <w:pPr>
        <w:spacing w:after="0" w:line="276" w:lineRule="auto"/>
        <w:jc w:val="center"/>
        <w:rPr>
          <w:rFonts w:ascii="Arial" w:hAnsi="Arial" w:cs="Arial"/>
          <w:b/>
          <w:bCs/>
          <w:sz w:val="24"/>
          <w:szCs w:val="24"/>
        </w:rPr>
      </w:pPr>
    </w:p>
    <w:p w14:paraId="7B9D424D" w14:textId="77777777" w:rsidR="00E144D7" w:rsidRDefault="00E144D7" w:rsidP="00E144D7">
      <w:pPr>
        <w:spacing w:after="0" w:line="276" w:lineRule="auto"/>
        <w:jc w:val="center"/>
        <w:rPr>
          <w:rFonts w:ascii="Arial" w:hAnsi="Arial" w:cs="Arial"/>
          <w:b/>
          <w:bCs/>
          <w:sz w:val="24"/>
          <w:szCs w:val="24"/>
        </w:rPr>
      </w:pPr>
      <w:r>
        <w:rPr>
          <w:rFonts w:ascii="Arial" w:hAnsi="Arial" w:cs="Arial"/>
          <w:b/>
          <w:bCs/>
          <w:sz w:val="24"/>
          <w:szCs w:val="24"/>
        </w:rPr>
        <w:t>ONE TIME LOBBYING CONSULTANCY LTD</w:t>
      </w:r>
      <w:r w:rsidRPr="000E3B94">
        <w:rPr>
          <w:rFonts w:ascii="Arial" w:hAnsi="Arial" w:cs="Arial"/>
          <w:b/>
          <w:bCs/>
          <w:sz w:val="24"/>
          <w:szCs w:val="24"/>
        </w:rPr>
        <w:t>.</w:t>
      </w:r>
    </w:p>
    <w:p w14:paraId="5B05720A" w14:textId="77777777" w:rsidR="00E144D7" w:rsidRPr="000E3B94" w:rsidRDefault="00E144D7" w:rsidP="00E144D7">
      <w:pPr>
        <w:spacing w:after="0" w:line="276" w:lineRule="auto"/>
        <w:jc w:val="center"/>
        <w:rPr>
          <w:rFonts w:ascii="Arial" w:hAnsi="Arial" w:cs="Arial"/>
          <w:b/>
          <w:sz w:val="24"/>
          <w:szCs w:val="24"/>
        </w:rPr>
      </w:pPr>
    </w:p>
    <w:p w14:paraId="7AF4E363" w14:textId="77777777" w:rsidR="00E144D7" w:rsidRPr="000E3B94" w:rsidRDefault="00E144D7" w:rsidP="00E144D7">
      <w:pPr>
        <w:spacing w:after="0" w:line="276" w:lineRule="auto"/>
        <w:jc w:val="center"/>
        <w:rPr>
          <w:rFonts w:ascii="Arial" w:hAnsi="Arial" w:cs="Arial"/>
        </w:rPr>
      </w:pPr>
      <w:r>
        <w:rPr>
          <w:rFonts w:ascii="Arial" w:hAnsi="Arial" w:cs="Arial"/>
          <w:b/>
          <w:bCs/>
          <w:lang w:val="en-GB"/>
        </w:rPr>
        <w:t>Phone: +233206809215</w:t>
      </w:r>
    </w:p>
    <w:p w14:paraId="1FC4538A" w14:textId="77777777" w:rsidR="00E144D7" w:rsidRPr="000E3B94" w:rsidRDefault="00E144D7" w:rsidP="00E144D7">
      <w:pPr>
        <w:spacing w:after="0" w:line="276" w:lineRule="auto"/>
        <w:jc w:val="center"/>
        <w:rPr>
          <w:rFonts w:ascii="Arial" w:hAnsi="Arial" w:cs="Arial"/>
        </w:rPr>
      </w:pPr>
      <w:r w:rsidRPr="000E3B94">
        <w:rPr>
          <w:rFonts w:ascii="Arial" w:hAnsi="Arial" w:cs="Arial"/>
          <w:b/>
          <w:bCs/>
        </w:rPr>
        <w:t>Email</w:t>
      </w:r>
      <w:r w:rsidRPr="000E3B94">
        <w:rPr>
          <w:rFonts w:ascii="Arial" w:hAnsi="Arial" w:cs="Arial"/>
        </w:rPr>
        <w:t xml:space="preserve">: </w:t>
      </w:r>
      <w:r>
        <w:rPr>
          <w:rFonts w:ascii="Arial" w:hAnsi="Arial" w:cs="Arial"/>
        </w:rPr>
        <w:t>diwura2000@gmail.com</w:t>
      </w:r>
    </w:p>
    <w:p w14:paraId="49C5914D" w14:textId="77777777" w:rsidR="00E144D7" w:rsidRPr="000E3B94" w:rsidRDefault="00E144D7" w:rsidP="00E144D7">
      <w:pPr>
        <w:spacing w:after="0" w:line="276" w:lineRule="auto"/>
        <w:jc w:val="center"/>
        <w:rPr>
          <w:rFonts w:ascii="Arial" w:hAnsi="Arial" w:cs="Arial"/>
        </w:rPr>
      </w:pPr>
      <w:r w:rsidRPr="000E3B94">
        <w:rPr>
          <w:rFonts w:ascii="Arial" w:hAnsi="Arial" w:cs="Arial"/>
          <w:b/>
          <w:bCs/>
        </w:rPr>
        <w:t xml:space="preserve">Web:  </w:t>
      </w:r>
      <w:r>
        <w:rPr>
          <w:rFonts w:ascii="Arial" w:hAnsi="Arial" w:cs="Arial"/>
          <w:b/>
          <w:bCs/>
        </w:rPr>
        <w:t>www.onetimelobbyingconsultancy</w:t>
      </w:r>
      <w:r w:rsidRPr="000E3B94">
        <w:rPr>
          <w:rFonts w:ascii="Arial" w:hAnsi="Arial" w:cs="Arial"/>
          <w:b/>
          <w:bCs/>
        </w:rPr>
        <w:t>.online</w:t>
      </w:r>
    </w:p>
    <w:p w14:paraId="3B640B58" w14:textId="77777777" w:rsidR="00E144D7" w:rsidRPr="000E3B94" w:rsidRDefault="00E144D7" w:rsidP="00E144D7">
      <w:pPr>
        <w:spacing w:after="0" w:line="276" w:lineRule="auto"/>
        <w:jc w:val="center"/>
        <w:rPr>
          <w:rFonts w:ascii="Arial" w:hAnsi="Arial" w:cs="Arial"/>
          <w:b/>
          <w:sz w:val="24"/>
          <w:szCs w:val="24"/>
        </w:rPr>
      </w:pPr>
    </w:p>
    <w:p w14:paraId="0813F6AE" w14:textId="77777777" w:rsidR="00E144D7" w:rsidRPr="000E3B94" w:rsidRDefault="00E144D7" w:rsidP="00E144D7">
      <w:pPr>
        <w:spacing w:after="0" w:line="276" w:lineRule="auto"/>
        <w:jc w:val="center"/>
        <w:rPr>
          <w:rFonts w:ascii="Arial" w:hAnsi="Arial" w:cs="Arial"/>
          <w:b/>
          <w:sz w:val="24"/>
          <w:szCs w:val="24"/>
        </w:rPr>
      </w:pPr>
    </w:p>
    <w:p w14:paraId="00EB1E2C" w14:textId="787EB093" w:rsidR="00E144D7" w:rsidRDefault="00E144D7" w:rsidP="00E144D7">
      <w:pPr>
        <w:spacing w:after="0" w:line="276" w:lineRule="auto"/>
        <w:jc w:val="center"/>
        <w:rPr>
          <w:rFonts w:ascii="Arial" w:hAnsi="Arial" w:cs="Arial"/>
          <w:b/>
          <w:sz w:val="24"/>
          <w:szCs w:val="24"/>
        </w:rPr>
      </w:pPr>
      <w:r>
        <w:rPr>
          <w:rFonts w:ascii="Arial" w:hAnsi="Arial" w:cs="Arial"/>
          <w:b/>
          <w:sz w:val="24"/>
          <w:szCs w:val="24"/>
        </w:rPr>
        <w:t>09</w:t>
      </w:r>
      <w:r w:rsidRPr="000E3B94">
        <w:rPr>
          <w:rFonts w:ascii="Arial" w:hAnsi="Arial" w:cs="Arial"/>
          <w:b/>
          <w:sz w:val="24"/>
          <w:szCs w:val="24"/>
          <w:vertAlign w:val="superscript"/>
        </w:rPr>
        <w:t>TH</w:t>
      </w:r>
      <w:r>
        <w:rPr>
          <w:rFonts w:ascii="Arial" w:hAnsi="Arial" w:cs="Arial"/>
          <w:b/>
          <w:sz w:val="24"/>
          <w:szCs w:val="24"/>
        </w:rPr>
        <w:t>- 10</w:t>
      </w:r>
      <w:r w:rsidRPr="00E144D7">
        <w:rPr>
          <w:rFonts w:ascii="Arial" w:hAnsi="Arial" w:cs="Arial"/>
          <w:b/>
          <w:sz w:val="24"/>
          <w:szCs w:val="24"/>
          <w:vertAlign w:val="superscript"/>
        </w:rPr>
        <w:t>TH</w:t>
      </w:r>
      <w:r>
        <w:rPr>
          <w:rFonts w:ascii="Arial" w:hAnsi="Arial" w:cs="Arial"/>
          <w:b/>
          <w:sz w:val="24"/>
          <w:szCs w:val="24"/>
        </w:rPr>
        <w:t xml:space="preserve"> </w:t>
      </w:r>
      <w:r w:rsidRPr="000E3B94">
        <w:rPr>
          <w:rFonts w:ascii="Arial" w:hAnsi="Arial" w:cs="Arial"/>
          <w:b/>
          <w:sz w:val="24"/>
          <w:szCs w:val="24"/>
        </w:rPr>
        <w:t xml:space="preserve"> </w:t>
      </w:r>
      <w:r>
        <w:rPr>
          <w:rFonts w:ascii="Arial" w:hAnsi="Arial" w:cs="Arial"/>
          <w:b/>
          <w:sz w:val="24"/>
          <w:szCs w:val="24"/>
        </w:rPr>
        <w:t>OCTOBER, 2023</w:t>
      </w:r>
    </w:p>
    <w:p w14:paraId="62E84BA0" w14:textId="77777777" w:rsidR="00BA4B6F" w:rsidRDefault="00BA4B6F" w:rsidP="00337D3C">
      <w:pPr>
        <w:spacing w:line="276" w:lineRule="auto"/>
        <w:jc w:val="center"/>
        <w:rPr>
          <w:b/>
          <w:sz w:val="24"/>
          <w:szCs w:val="24"/>
        </w:rPr>
      </w:pPr>
    </w:p>
    <w:sdt>
      <w:sdtPr>
        <w:rPr>
          <w:rFonts w:asciiTheme="minorHAnsi" w:eastAsiaTheme="minorHAnsi" w:hAnsiTheme="minorHAnsi" w:cstheme="minorBidi"/>
          <w:color w:val="auto"/>
          <w:sz w:val="22"/>
          <w:szCs w:val="22"/>
        </w:rPr>
        <w:id w:val="1984492248"/>
        <w:docPartObj>
          <w:docPartGallery w:val="Table of Contents"/>
          <w:docPartUnique/>
        </w:docPartObj>
      </w:sdtPr>
      <w:sdtEndPr>
        <w:rPr>
          <w:b/>
          <w:bCs/>
          <w:noProof/>
        </w:rPr>
      </w:sdtEndPr>
      <w:sdtContent>
        <w:p w14:paraId="493DCD50" w14:textId="77777777" w:rsidR="00731189" w:rsidRPr="00DB6B72" w:rsidRDefault="00DB6B72" w:rsidP="00B313F8">
          <w:pPr>
            <w:pStyle w:val="TOCHeading"/>
            <w:spacing w:line="276" w:lineRule="auto"/>
            <w:jc w:val="both"/>
            <w:rPr>
              <w:rFonts w:asciiTheme="minorHAnsi" w:hAnsiTheme="minorHAnsi" w:cstheme="minorHAnsi"/>
              <w:b/>
              <w:color w:val="auto"/>
            </w:rPr>
          </w:pPr>
          <w:r w:rsidRPr="00DB6B72">
            <w:rPr>
              <w:rFonts w:asciiTheme="minorHAnsi" w:hAnsiTheme="minorHAnsi" w:cstheme="minorHAnsi"/>
              <w:b/>
              <w:color w:val="auto"/>
            </w:rPr>
            <w:t>Table of Contents</w:t>
          </w:r>
        </w:p>
        <w:p w14:paraId="41F958A9" w14:textId="06D96445" w:rsidR="00AC47D7" w:rsidRDefault="00731189">
          <w:pPr>
            <w:pStyle w:val="TOC1"/>
            <w:rPr>
              <w:rFonts w:eastAsiaTheme="minorEastAsia"/>
              <w:b w:val="0"/>
              <w:sz w:val="22"/>
              <w:szCs w:val="22"/>
            </w:rPr>
          </w:pPr>
          <w:r>
            <w:rPr>
              <w:bCs/>
            </w:rPr>
            <w:fldChar w:fldCharType="begin"/>
          </w:r>
          <w:r>
            <w:rPr>
              <w:bCs/>
            </w:rPr>
            <w:instrText xml:space="preserve"> TOC \o "1-3" \h \z \u </w:instrText>
          </w:r>
          <w:r>
            <w:rPr>
              <w:bCs/>
            </w:rPr>
            <w:fldChar w:fldCharType="separate"/>
          </w:r>
          <w:hyperlink w:anchor="_Toc80739504" w:history="1">
            <w:r w:rsidR="00AC47D7" w:rsidRPr="00D56761">
              <w:rPr>
                <w:rStyle w:val="Hyperlink"/>
              </w:rPr>
              <w:t>1.0 INTRODUCTION</w:t>
            </w:r>
            <w:r w:rsidR="00AC47D7">
              <w:rPr>
                <w:webHidden/>
              </w:rPr>
              <w:tab/>
            </w:r>
            <w:r w:rsidR="00AC47D7">
              <w:rPr>
                <w:webHidden/>
              </w:rPr>
              <w:fldChar w:fldCharType="begin"/>
            </w:r>
            <w:r w:rsidR="00AC47D7">
              <w:rPr>
                <w:webHidden/>
              </w:rPr>
              <w:instrText xml:space="preserve"> PAGEREF _Toc80739504 \h </w:instrText>
            </w:r>
            <w:r w:rsidR="00AC47D7">
              <w:rPr>
                <w:webHidden/>
              </w:rPr>
            </w:r>
            <w:r w:rsidR="00AC47D7">
              <w:rPr>
                <w:webHidden/>
              </w:rPr>
              <w:fldChar w:fldCharType="separate"/>
            </w:r>
            <w:r w:rsidR="00AC47D7">
              <w:rPr>
                <w:webHidden/>
              </w:rPr>
              <w:t>3</w:t>
            </w:r>
            <w:r w:rsidR="00AC47D7">
              <w:rPr>
                <w:webHidden/>
              </w:rPr>
              <w:fldChar w:fldCharType="end"/>
            </w:r>
          </w:hyperlink>
        </w:p>
        <w:p w14:paraId="15CB2BFB" w14:textId="11103599" w:rsidR="00AC47D7" w:rsidRDefault="00926F95">
          <w:pPr>
            <w:pStyle w:val="TOC2"/>
            <w:rPr>
              <w:rFonts w:eastAsiaTheme="minorEastAsia"/>
              <w:noProof/>
            </w:rPr>
          </w:pPr>
          <w:hyperlink w:anchor="_Toc80739505" w:history="1">
            <w:r w:rsidR="00AC47D7" w:rsidRPr="00D56761">
              <w:rPr>
                <w:rStyle w:val="Hyperlink"/>
                <w:noProof/>
              </w:rPr>
              <w:t>1.1 Background</w:t>
            </w:r>
            <w:r w:rsidR="00AC47D7">
              <w:rPr>
                <w:noProof/>
                <w:webHidden/>
              </w:rPr>
              <w:tab/>
            </w:r>
            <w:r w:rsidR="00AC47D7">
              <w:rPr>
                <w:noProof/>
                <w:webHidden/>
              </w:rPr>
              <w:fldChar w:fldCharType="begin"/>
            </w:r>
            <w:r w:rsidR="00AC47D7">
              <w:rPr>
                <w:noProof/>
                <w:webHidden/>
              </w:rPr>
              <w:instrText xml:space="preserve"> PAGEREF _Toc80739505 \h </w:instrText>
            </w:r>
            <w:r w:rsidR="00AC47D7">
              <w:rPr>
                <w:noProof/>
                <w:webHidden/>
              </w:rPr>
            </w:r>
            <w:r w:rsidR="00AC47D7">
              <w:rPr>
                <w:noProof/>
                <w:webHidden/>
              </w:rPr>
              <w:fldChar w:fldCharType="separate"/>
            </w:r>
            <w:r w:rsidR="00AC47D7">
              <w:rPr>
                <w:noProof/>
                <w:webHidden/>
              </w:rPr>
              <w:t>3</w:t>
            </w:r>
            <w:r w:rsidR="00AC47D7">
              <w:rPr>
                <w:noProof/>
                <w:webHidden/>
              </w:rPr>
              <w:fldChar w:fldCharType="end"/>
            </w:r>
          </w:hyperlink>
        </w:p>
        <w:p w14:paraId="2E62F4D5" w14:textId="425F1251" w:rsidR="00AC47D7" w:rsidRDefault="00926F95">
          <w:pPr>
            <w:pStyle w:val="TOC2"/>
            <w:rPr>
              <w:rFonts w:eastAsiaTheme="minorEastAsia"/>
              <w:noProof/>
            </w:rPr>
          </w:pPr>
          <w:hyperlink w:anchor="_Toc80739506" w:history="1">
            <w:r w:rsidR="00AC47D7" w:rsidRPr="00D56761">
              <w:rPr>
                <w:rStyle w:val="Hyperlink"/>
                <w:noProof/>
              </w:rPr>
              <w:t>1.2 The Training Objective and the Expected Outcomes</w:t>
            </w:r>
            <w:r w:rsidR="00AC47D7">
              <w:rPr>
                <w:noProof/>
                <w:webHidden/>
              </w:rPr>
              <w:tab/>
            </w:r>
            <w:r w:rsidR="00AC47D7">
              <w:rPr>
                <w:noProof/>
                <w:webHidden/>
              </w:rPr>
              <w:fldChar w:fldCharType="begin"/>
            </w:r>
            <w:r w:rsidR="00AC47D7">
              <w:rPr>
                <w:noProof/>
                <w:webHidden/>
              </w:rPr>
              <w:instrText xml:space="preserve"> PAGEREF _Toc80739506 \h </w:instrText>
            </w:r>
            <w:r w:rsidR="00AC47D7">
              <w:rPr>
                <w:noProof/>
                <w:webHidden/>
              </w:rPr>
            </w:r>
            <w:r w:rsidR="00AC47D7">
              <w:rPr>
                <w:noProof/>
                <w:webHidden/>
              </w:rPr>
              <w:fldChar w:fldCharType="separate"/>
            </w:r>
            <w:r w:rsidR="00AC47D7">
              <w:rPr>
                <w:noProof/>
                <w:webHidden/>
              </w:rPr>
              <w:t>4</w:t>
            </w:r>
            <w:r w:rsidR="00AC47D7">
              <w:rPr>
                <w:noProof/>
                <w:webHidden/>
              </w:rPr>
              <w:fldChar w:fldCharType="end"/>
            </w:r>
          </w:hyperlink>
        </w:p>
        <w:p w14:paraId="25574F25" w14:textId="5DBB528A" w:rsidR="00AC47D7" w:rsidRDefault="00926F95">
          <w:pPr>
            <w:pStyle w:val="TOC3"/>
            <w:tabs>
              <w:tab w:val="right" w:leader="dot" w:pos="9890"/>
            </w:tabs>
            <w:rPr>
              <w:rFonts w:eastAsiaTheme="minorEastAsia"/>
              <w:noProof/>
            </w:rPr>
          </w:pPr>
          <w:hyperlink w:anchor="_Toc80739507" w:history="1">
            <w:r w:rsidR="00AC47D7" w:rsidRPr="00D56761">
              <w:rPr>
                <w:rStyle w:val="Hyperlink"/>
                <w:noProof/>
              </w:rPr>
              <w:t>1.2.1 The Training Objective</w:t>
            </w:r>
            <w:r w:rsidR="00AC47D7">
              <w:rPr>
                <w:noProof/>
                <w:webHidden/>
              </w:rPr>
              <w:tab/>
            </w:r>
            <w:r w:rsidR="00AC47D7">
              <w:rPr>
                <w:noProof/>
                <w:webHidden/>
              </w:rPr>
              <w:fldChar w:fldCharType="begin"/>
            </w:r>
            <w:r w:rsidR="00AC47D7">
              <w:rPr>
                <w:noProof/>
                <w:webHidden/>
              </w:rPr>
              <w:instrText xml:space="preserve"> PAGEREF _Toc80739507 \h </w:instrText>
            </w:r>
            <w:r w:rsidR="00AC47D7">
              <w:rPr>
                <w:noProof/>
                <w:webHidden/>
              </w:rPr>
            </w:r>
            <w:r w:rsidR="00AC47D7">
              <w:rPr>
                <w:noProof/>
                <w:webHidden/>
              </w:rPr>
              <w:fldChar w:fldCharType="separate"/>
            </w:r>
            <w:r w:rsidR="00AC47D7">
              <w:rPr>
                <w:noProof/>
                <w:webHidden/>
              </w:rPr>
              <w:t>4</w:t>
            </w:r>
            <w:r w:rsidR="00AC47D7">
              <w:rPr>
                <w:noProof/>
                <w:webHidden/>
              </w:rPr>
              <w:fldChar w:fldCharType="end"/>
            </w:r>
          </w:hyperlink>
        </w:p>
        <w:p w14:paraId="21840806" w14:textId="7309E146" w:rsidR="00AC47D7" w:rsidRDefault="00926F95">
          <w:pPr>
            <w:pStyle w:val="TOC3"/>
            <w:tabs>
              <w:tab w:val="right" w:leader="dot" w:pos="9890"/>
            </w:tabs>
            <w:rPr>
              <w:rFonts w:eastAsiaTheme="minorEastAsia"/>
              <w:noProof/>
            </w:rPr>
          </w:pPr>
          <w:hyperlink w:anchor="_Toc80739508" w:history="1">
            <w:r w:rsidR="00AC47D7" w:rsidRPr="00D56761">
              <w:rPr>
                <w:rStyle w:val="Hyperlink"/>
                <w:noProof/>
              </w:rPr>
              <w:t>1.2.2 The Expected Outcomes</w:t>
            </w:r>
            <w:r w:rsidR="00AC47D7">
              <w:rPr>
                <w:noProof/>
                <w:webHidden/>
              </w:rPr>
              <w:tab/>
            </w:r>
            <w:r w:rsidR="00AC47D7">
              <w:rPr>
                <w:noProof/>
                <w:webHidden/>
              </w:rPr>
              <w:fldChar w:fldCharType="begin"/>
            </w:r>
            <w:r w:rsidR="00AC47D7">
              <w:rPr>
                <w:noProof/>
                <w:webHidden/>
              </w:rPr>
              <w:instrText xml:space="preserve"> PAGEREF _Toc80739508 \h </w:instrText>
            </w:r>
            <w:r w:rsidR="00AC47D7">
              <w:rPr>
                <w:noProof/>
                <w:webHidden/>
              </w:rPr>
            </w:r>
            <w:r w:rsidR="00AC47D7">
              <w:rPr>
                <w:noProof/>
                <w:webHidden/>
              </w:rPr>
              <w:fldChar w:fldCharType="separate"/>
            </w:r>
            <w:r w:rsidR="00AC47D7">
              <w:rPr>
                <w:noProof/>
                <w:webHidden/>
              </w:rPr>
              <w:t>4</w:t>
            </w:r>
            <w:r w:rsidR="00AC47D7">
              <w:rPr>
                <w:noProof/>
                <w:webHidden/>
              </w:rPr>
              <w:fldChar w:fldCharType="end"/>
            </w:r>
          </w:hyperlink>
        </w:p>
        <w:p w14:paraId="61348FE4" w14:textId="5D64A301" w:rsidR="00AC47D7" w:rsidRDefault="00926F95">
          <w:pPr>
            <w:pStyle w:val="TOC2"/>
            <w:rPr>
              <w:rFonts w:eastAsiaTheme="minorEastAsia"/>
              <w:noProof/>
            </w:rPr>
          </w:pPr>
          <w:hyperlink w:anchor="_Toc80739509" w:history="1">
            <w:r w:rsidR="00AC47D7" w:rsidRPr="00D56761">
              <w:rPr>
                <w:rStyle w:val="Hyperlink"/>
                <w:noProof/>
              </w:rPr>
              <w:t>1.3 Approach and Methodology</w:t>
            </w:r>
            <w:r w:rsidR="00AC47D7">
              <w:rPr>
                <w:noProof/>
                <w:webHidden/>
              </w:rPr>
              <w:tab/>
            </w:r>
            <w:r w:rsidR="00AC47D7">
              <w:rPr>
                <w:noProof/>
                <w:webHidden/>
              </w:rPr>
              <w:fldChar w:fldCharType="begin"/>
            </w:r>
            <w:r w:rsidR="00AC47D7">
              <w:rPr>
                <w:noProof/>
                <w:webHidden/>
              </w:rPr>
              <w:instrText xml:space="preserve"> PAGEREF _Toc80739509 \h </w:instrText>
            </w:r>
            <w:r w:rsidR="00AC47D7">
              <w:rPr>
                <w:noProof/>
                <w:webHidden/>
              </w:rPr>
            </w:r>
            <w:r w:rsidR="00AC47D7">
              <w:rPr>
                <w:noProof/>
                <w:webHidden/>
              </w:rPr>
              <w:fldChar w:fldCharType="separate"/>
            </w:r>
            <w:r w:rsidR="00AC47D7">
              <w:rPr>
                <w:noProof/>
                <w:webHidden/>
              </w:rPr>
              <w:t>4</w:t>
            </w:r>
            <w:r w:rsidR="00AC47D7">
              <w:rPr>
                <w:noProof/>
                <w:webHidden/>
              </w:rPr>
              <w:fldChar w:fldCharType="end"/>
            </w:r>
          </w:hyperlink>
        </w:p>
        <w:p w14:paraId="38810322" w14:textId="7C4620EA" w:rsidR="00AC47D7" w:rsidRDefault="00926F95">
          <w:pPr>
            <w:pStyle w:val="TOC2"/>
            <w:rPr>
              <w:rFonts w:eastAsiaTheme="minorEastAsia"/>
              <w:noProof/>
            </w:rPr>
          </w:pPr>
          <w:hyperlink w:anchor="_Toc80739510" w:history="1">
            <w:r w:rsidR="00AC47D7" w:rsidRPr="00D56761">
              <w:rPr>
                <w:rStyle w:val="Hyperlink"/>
                <w:noProof/>
              </w:rPr>
              <w:t>1.4 Workshop Participants, Venue and Date</w:t>
            </w:r>
            <w:r w:rsidR="00AC47D7">
              <w:rPr>
                <w:noProof/>
                <w:webHidden/>
              </w:rPr>
              <w:tab/>
            </w:r>
            <w:r w:rsidR="00AC47D7">
              <w:rPr>
                <w:noProof/>
                <w:webHidden/>
              </w:rPr>
              <w:fldChar w:fldCharType="begin"/>
            </w:r>
            <w:r w:rsidR="00AC47D7">
              <w:rPr>
                <w:noProof/>
                <w:webHidden/>
              </w:rPr>
              <w:instrText xml:space="preserve"> PAGEREF _Toc80739510 \h </w:instrText>
            </w:r>
            <w:r w:rsidR="00AC47D7">
              <w:rPr>
                <w:noProof/>
                <w:webHidden/>
              </w:rPr>
            </w:r>
            <w:r w:rsidR="00AC47D7">
              <w:rPr>
                <w:noProof/>
                <w:webHidden/>
              </w:rPr>
              <w:fldChar w:fldCharType="separate"/>
            </w:r>
            <w:r w:rsidR="00AC47D7">
              <w:rPr>
                <w:noProof/>
                <w:webHidden/>
              </w:rPr>
              <w:t>5</w:t>
            </w:r>
            <w:r w:rsidR="00AC47D7">
              <w:rPr>
                <w:noProof/>
                <w:webHidden/>
              </w:rPr>
              <w:fldChar w:fldCharType="end"/>
            </w:r>
          </w:hyperlink>
        </w:p>
        <w:p w14:paraId="4861F902" w14:textId="623BF249" w:rsidR="00AC47D7" w:rsidRDefault="00926F95">
          <w:pPr>
            <w:pStyle w:val="TOC2"/>
            <w:rPr>
              <w:rFonts w:eastAsiaTheme="minorEastAsia"/>
              <w:noProof/>
            </w:rPr>
          </w:pPr>
          <w:hyperlink w:anchor="_Toc80739511" w:history="1">
            <w:r w:rsidR="00AC47D7" w:rsidRPr="00D56761">
              <w:rPr>
                <w:rStyle w:val="Hyperlink"/>
                <w:rFonts w:ascii="Arial" w:hAnsi="Arial" w:cs="Arial"/>
                <w:noProof/>
              </w:rPr>
              <w:t>1.5 Training Workshop Facilitators</w:t>
            </w:r>
            <w:r w:rsidR="00AC47D7">
              <w:rPr>
                <w:noProof/>
                <w:webHidden/>
              </w:rPr>
              <w:tab/>
            </w:r>
            <w:r w:rsidR="00AC47D7">
              <w:rPr>
                <w:noProof/>
                <w:webHidden/>
              </w:rPr>
              <w:fldChar w:fldCharType="begin"/>
            </w:r>
            <w:r w:rsidR="00AC47D7">
              <w:rPr>
                <w:noProof/>
                <w:webHidden/>
              </w:rPr>
              <w:instrText xml:space="preserve"> PAGEREF _Toc80739511 \h </w:instrText>
            </w:r>
            <w:r w:rsidR="00AC47D7">
              <w:rPr>
                <w:noProof/>
                <w:webHidden/>
              </w:rPr>
            </w:r>
            <w:r w:rsidR="00AC47D7">
              <w:rPr>
                <w:noProof/>
                <w:webHidden/>
              </w:rPr>
              <w:fldChar w:fldCharType="separate"/>
            </w:r>
            <w:r w:rsidR="00AC47D7">
              <w:rPr>
                <w:noProof/>
                <w:webHidden/>
              </w:rPr>
              <w:t>5</w:t>
            </w:r>
            <w:r w:rsidR="00AC47D7">
              <w:rPr>
                <w:noProof/>
                <w:webHidden/>
              </w:rPr>
              <w:fldChar w:fldCharType="end"/>
            </w:r>
          </w:hyperlink>
        </w:p>
        <w:p w14:paraId="719A8A68" w14:textId="6DCBE4E6" w:rsidR="00AC47D7" w:rsidRDefault="00926F95">
          <w:pPr>
            <w:pStyle w:val="TOC2"/>
            <w:rPr>
              <w:rFonts w:eastAsiaTheme="minorEastAsia"/>
              <w:noProof/>
            </w:rPr>
          </w:pPr>
          <w:hyperlink w:anchor="_Toc80739512" w:history="1">
            <w:r w:rsidR="00AC47D7" w:rsidRPr="00D56761">
              <w:rPr>
                <w:rStyle w:val="Hyperlink"/>
                <w:noProof/>
              </w:rPr>
              <w:t>1.6 Training Workshop Materials</w:t>
            </w:r>
            <w:r w:rsidR="00AC47D7">
              <w:rPr>
                <w:noProof/>
                <w:webHidden/>
              </w:rPr>
              <w:tab/>
            </w:r>
            <w:r w:rsidR="00AC47D7">
              <w:rPr>
                <w:noProof/>
                <w:webHidden/>
              </w:rPr>
              <w:fldChar w:fldCharType="begin"/>
            </w:r>
            <w:r w:rsidR="00AC47D7">
              <w:rPr>
                <w:noProof/>
                <w:webHidden/>
              </w:rPr>
              <w:instrText xml:space="preserve"> PAGEREF _Toc80739512 \h </w:instrText>
            </w:r>
            <w:r w:rsidR="00AC47D7">
              <w:rPr>
                <w:noProof/>
                <w:webHidden/>
              </w:rPr>
            </w:r>
            <w:r w:rsidR="00AC47D7">
              <w:rPr>
                <w:noProof/>
                <w:webHidden/>
              </w:rPr>
              <w:fldChar w:fldCharType="separate"/>
            </w:r>
            <w:r w:rsidR="00AC47D7">
              <w:rPr>
                <w:noProof/>
                <w:webHidden/>
              </w:rPr>
              <w:t>5</w:t>
            </w:r>
            <w:r w:rsidR="00AC47D7">
              <w:rPr>
                <w:noProof/>
                <w:webHidden/>
              </w:rPr>
              <w:fldChar w:fldCharType="end"/>
            </w:r>
          </w:hyperlink>
        </w:p>
        <w:p w14:paraId="50BC98F6" w14:textId="2DB83789" w:rsidR="00AC47D7" w:rsidRDefault="00926F95">
          <w:pPr>
            <w:pStyle w:val="TOC2"/>
            <w:rPr>
              <w:rFonts w:eastAsiaTheme="minorEastAsia"/>
              <w:noProof/>
            </w:rPr>
          </w:pPr>
          <w:hyperlink w:anchor="_Toc80739513" w:history="1">
            <w:r w:rsidR="00AC47D7" w:rsidRPr="00D56761">
              <w:rPr>
                <w:rStyle w:val="Hyperlink"/>
                <w:noProof/>
              </w:rPr>
              <w:t>1.7 The Content of the Training</w:t>
            </w:r>
            <w:r w:rsidR="00AC47D7">
              <w:rPr>
                <w:noProof/>
                <w:webHidden/>
              </w:rPr>
              <w:tab/>
            </w:r>
            <w:r w:rsidR="00AC47D7">
              <w:rPr>
                <w:noProof/>
                <w:webHidden/>
              </w:rPr>
              <w:fldChar w:fldCharType="begin"/>
            </w:r>
            <w:r w:rsidR="00AC47D7">
              <w:rPr>
                <w:noProof/>
                <w:webHidden/>
              </w:rPr>
              <w:instrText xml:space="preserve"> PAGEREF _Toc80739513 \h </w:instrText>
            </w:r>
            <w:r w:rsidR="00AC47D7">
              <w:rPr>
                <w:noProof/>
                <w:webHidden/>
              </w:rPr>
            </w:r>
            <w:r w:rsidR="00AC47D7">
              <w:rPr>
                <w:noProof/>
                <w:webHidden/>
              </w:rPr>
              <w:fldChar w:fldCharType="separate"/>
            </w:r>
            <w:r w:rsidR="00AC47D7">
              <w:rPr>
                <w:noProof/>
                <w:webHidden/>
              </w:rPr>
              <w:t>5</w:t>
            </w:r>
            <w:r w:rsidR="00AC47D7">
              <w:rPr>
                <w:noProof/>
                <w:webHidden/>
              </w:rPr>
              <w:fldChar w:fldCharType="end"/>
            </w:r>
          </w:hyperlink>
        </w:p>
        <w:p w14:paraId="6E4505D5" w14:textId="7DFAC93D" w:rsidR="00AC47D7" w:rsidRDefault="00926F95">
          <w:pPr>
            <w:pStyle w:val="TOC1"/>
            <w:rPr>
              <w:rFonts w:eastAsiaTheme="minorEastAsia"/>
              <w:b w:val="0"/>
              <w:sz w:val="22"/>
              <w:szCs w:val="22"/>
            </w:rPr>
          </w:pPr>
          <w:hyperlink w:anchor="_Toc80739514" w:history="1">
            <w:r w:rsidR="00AC47D7" w:rsidRPr="00D56761">
              <w:rPr>
                <w:rStyle w:val="Hyperlink"/>
              </w:rPr>
              <w:t>2.0 WORKSHOP PROCEEDINGS</w:t>
            </w:r>
            <w:r w:rsidR="00AC47D7">
              <w:rPr>
                <w:webHidden/>
              </w:rPr>
              <w:tab/>
            </w:r>
            <w:r w:rsidR="00AC47D7">
              <w:rPr>
                <w:webHidden/>
              </w:rPr>
              <w:fldChar w:fldCharType="begin"/>
            </w:r>
            <w:r w:rsidR="00AC47D7">
              <w:rPr>
                <w:webHidden/>
              </w:rPr>
              <w:instrText xml:space="preserve"> PAGEREF _Toc80739514 \h </w:instrText>
            </w:r>
            <w:r w:rsidR="00AC47D7">
              <w:rPr>
                <w:webHidden/>
              </w:rPr>
            </w:r>
            <w:r w:rsidR="00AC47D7">
              <w:rPr>
                <w:webHidden/>
              </w:rPr>
              <w:fldChar w:fldCharType="separate"/>
            </w:r>
            <w:r w:rsidR="00AC47D7">
              <w:rPr>
                <w:webHidden/>
              </w:rPr>
              <w:t>6</w:t>
            </w:r>
            <w:r w:rsidR="00AC47D7">
              <w:rPr>
                <w:webHidden/>
              </w:rPr>
              <w:fldChar w:fldCharType="end"/>
            </w:r>
          </w:hyperlink>
        </w:p>
        <w:p w14:paraId="68FDAEDE" w14:textId="0C5FFBC5" w:rsidR="00AC47D7" w:rsidRDefault="00926F95">
          <w:pPr>
            <w:pStyle w:val="TOC2"/>
            <w:rPr>
              <w:rFonts w:eastAsiaTheme="minorEastAsia"/>
              <w:noProof/>
            </w:rPr>
          </w:pPr>
          <w:hyperlink w:anchor="_Toc80739515" w:history="1">
            <w:r w:rsidR="00AC47D7" w:rsidRPr="00D56761">
              <w:rPr>
                <w:rStyle w:val="Hyperlink"/>
                <w:noProof/>
              </w:rPr>
              <w:t>2.1 Training Workshop Day</w:t>
            </w:r>
            <w:r w:rsidR="00AC47D7" w:rsidRPr="00D56761">
              <w:rPr>
                <w:rStyle w:val="Hyperlink"/>
                <w:bCs/>
                <w:noProof/>
              </w:rPr>
              <w:t xml:space="preserve"> 1</w:t>
            </w:r>
            <w:r w:rsidR="00AC47D7">
              <w:rPr>
                <w:noProof/>
                <w:webHidden/>
              </w:rPr>
              <w:tab/>
            </w:r>
            <w:r w:rsidR="00AC47D7">
              <w:rPr>
                <w:noProof/>
                <w:webHidden/>
              </w:rPr>
              <w:fldChar w:fldCharType="begin"/>
            </w:r>
            <w:r w:rsidR="00AC47D7">
              <w:rPr>
                <w:noProof/>
                <w:webHidden/>
              </w:rPr>
              <w:instrText xml:space="preserve"> PAGEREF _Toc80739515 \h </w:instrText>
            </w:r>
            <w:r w:rsidR="00AC47D7">
              <w:rPr>
                <w:noProof/>
                <w:webHidden/>
              </w:rPr>
            </w:r>
            <w:r w:rsidR="00AC47D7">
              <w:rPr>
                <w:noProof/>
                <w:webHidden/>
              </w:rPr>
              <w:fldChar w:fldCharType="separate"/>
            </w:r>
            <w:r w:rsidR="00AC47D7">
              <w:rPr>
                <w:noProof/>
                <w:webHidden/>
              </w:rPr>
              <w:t>6</w:t>
            </w:r>
            <w:r w:rsidR="00AC47D7">
              <w:rPr>
                <w:noProof/>
                <w:webHidden/>
              </w:rPr>
              <w:fldChar w:fldCharType="end"/>
            </w:r>
          </w:hyperlink>
        </w:p>
        <w:p w14:paraId="672A6977" w14:textId="1AC236C7" w:rsidR="00AC47D7" w:rsidRDefault="00926F95">
          <w:pPr>
            <w:pStyle w:val="TOC2"/>
            <w:rPr>
              <w:rFonts w:eastAsiaTheme="minorEastAsia"/>
              <w:noProof/>
            </w:rPr>
          </w:pPr>
          <w:hyperlink w:anchor="_Toc80739516" w:history="1">
            <w:r w:rsidR="00AC47D7" w:rsidRPr="00D56761">
              <w:rPr>
                <w:rStyle w:val="Hyperlink"/>
                <w:noProof/>
              </w:rPr>
              <w:t>2.2 Training Workshop Day 2</w:t>
            </w:r>
            <w:r w:rsidR="00AC47D7">
              <w:rPr>
                <w:noProof/>
                <w:webHidden/>
              </w:rPr>
              <w:tab/>
            </w:r>
            <w:r w:rsidR="00AC47D7">
              <w:rPr>
                <w:noProof/>
                <w:webHidden/>
              </w:rPr>
              <w:fldChar w:fldCharType="begin"/>
            </w:r>
            <w:r w:rsidR="00AC47D7">
              <w:rPr>
                <w:noProof/>
                <w:webHidden/>
              </w:rPr>
              <w:instrText xml:space="preserve"> PAGEREF _Toc80739516 \h </w:instrText>
            </w:r>
            <w:r w:rsidR="00AC47D7">
              <w:rPr>
                <w:noProof/>
                <w:webHidden/>
              </w:rPr>
            </w:r>
            <w:r w:rsidR="00AC47D7">
              <w:rPr>
                <w:noProof/>
                <w:webHidden/>
              </w:rPr>
              <w:fldChar w:fldCharType="separate"/>
            </w:r>
            <w:r w:rsidR="00AC47D7">
              <w:rPr>
                <w:noProof/>
                <w:webHidden/>
              </w:rPr>
              <w:t>8</w:t>
            </w:r>
            <w:r w:rsidR="00AC47D7">
              <w:rPr>
                <w:noProof/>
                <w:webHidden/>
              </w:rPr>
              <w:fldChar w:fldCharType="end"/>
            </w:r>
          </w:hyperlink>
        </w:p>
        <w:p w14:paraId="611CECDE" w14:textId="2B35E271" w:rsidR="00AC47D7" w:rsidRDefault="00926F95">
          <w:pPr>
            <w:pStyle w:val="TOC1"/>
            <w:rPr>
              <w:rFonts w:eastAsiaTheme="minorEastAsia"/>
              <w:b w:val="0"/>
              <w:sz w:val="22"/>
              <w:szCs w:val="22"/>
            </w:rPr>
          </w:pPr>
          <w:hyperlink w:anchor="_Toc80739517" w:history="1">
            <w:r w:rsidR="00AC47D7" w:rsidRPr="00D56761">
              <w:rPr>
                <w:rStyle w:val="Hyperlink"/>
              </w:rPr>
              <w:t>3.0 KEY COMMENTS AND CONCERNS</w:t>
            </w:r>
            <w:r w:rsidR="00AC47D7">
              <w:rPr>
                <w:webHidden/>
              </w:rPr>
              <w:tab/>
            </w:r>
            <w:r w:rsidR="00AC47D7">
              <w:rPr>
                <w:webHidden/>
              </w:rPr>
              <w:fldChar w:fldCharType="begin"/>
            </w:r>
            <w:r w:rsidR="00AC47D7">
              <w:rPr>
                <w:webHidden/>
              </w:rPr>
              <w:instrText xml:space="preserve"> PAGEREF _Toc80739517 \h </w:instrText>
            </w:r>
            <w:r w:rsidR="00AC47D7">
              <w:rPr>
                <w:webHidden/>
              </w:rPr>
            </w:r>
            <w:r w:rsidR="00AC47D7">
              <w:rPr>
                <w:webHidden/>
              </w:rPr>
              <w:fldChar w:fldCharType="separate"/>
            </w:r>
            <w:r w:rsidR="00AC47D7">
              <w:rPr>
                <w:webHidden/>
              </w:rPr>
              <w:t>10</w:t>
            </w:r>
            <w:r w:rsidR="00AC47D7">
              <w:rPr>
                <w:webHidden/>
              </w:rPr>
              <w:fldChar w:fldCharType="end"/>
            </w:r>
          </w:hyperlink>
        </w:p>
        <w:p w14:paraId="2DB7FD68" w14:textId="2F9BD098" w:rsidR="00AC47D7" w:rsidRDefault="00926F95">
          <w:pPr>
            <w:pStyle w:val="TOC1"/>
            <w:rPr>
              <w:rFonts w:eastAsiaTheme="minorEastAsia"/>
              <w:b w:val="0"/>
              <w:sz w:val="22"/>
              <w:szCs w:val="22"/>
            </w:rPr>
          </w:pPr>
          <w:hyperlink w:anchor="_Toc80739518" w:history="1">
            <w:r w:rsidR="00AC47D7" w:rsidRPr="00D56761">
              <w:rPr>
                <w:rStyle w:val="Hyperlink"/>
              </w:rPr>
              <w:t>5.0 RECOMMENDATIONS AND CONCLUSION</w:t>
            </w:r>
            <w:r w:rsidR="00AC47D7">
              <w:rPr>
                <w:webHidden/>
              </w:rPr>
              <w:tab/>
            </w:r>
            <w:r w:rsidR="00AC47D7">
              <w:rPr>
                <w:webHidden/>
              </w:rPr>
              <w:fldChar w:fldCharType="begin"/>
            </w:r>
            <w:r w:rsidR="00AC47D7">
              <w:rPr>
                <w:webHidden/>
              </w:rPr>
              <w:instrText xml:space="preserve"> PAGEREF _Toc80739518 \h </w:instrText>
            </w:r>
            <w:r w:rsidR="00AC47D7">
              <w:rPr>
                <w:webHidden/>
              </w:rPr>
            </w:r>
            <w:r w:rsidR="00AC47D7">
              <w:rPr>
                <w:webHidden/>
              </w:rPr>
              <w:fldChar w:fldCharType="separate"/>
            </w:r>
            <w:r w:rsidR="00AC47D7">
              <w:rPr>
                <w:webHidden/>
              </w:rPr>
              <w:t>14</w:t>
            </w:r>
            <w:r w:rsidR="00AC47D7">
              <w:rPr>
                <w:webHidden/>
              </w:rPr>
              <w:fldChar w:fldCharType="end"/>
            </w:r>
          </w:hyperlink>
        </w:p>
        <w:p w14:paraId="068142D2" w14:textId="673D984E" w:rsidR="00AC47D7" w:rsidRDefault="00926F95">
          <w:pPr>
            <w:pStyle w:val="TOC2"/>
            <w:rPr>
              <w:rFonts w:eastAsiaTheme="minorEastAsia"/>
              <w:noProof/>
            </w:rPr>
          </w:pPr>
          <w:hyperlink w:anchor="_Toc80739519" w:history="1">
            <w:r w:rsidR="00AC47D7" w:rsidRPr="00D56761">
              <w:rPr>
                <w:rStyle w:val="Hyperlink"/>
                <w:noProof/>
              </w:rPr>
              <w:t>5.1 Recommendations</w:t>
            </w:r>
            <w:r w:rsidR="00AC47D7">
              <w:rPr>
                <w:noProof/>
                <w:webHidden/>
              </w:rPr>
              <w:tab/>
            </w:r>
            <w:r w:rsidR="00AC47D7">
              <w:rPr>
                <w:noProof/>
                <w:webHidden/>
              </w:rPr>
              <w:fldChar w:fldCharType="begin"/>
            </w:r>
            <w:r w:rsidR="00AC47D7">
              <w:rPr>
                <w:noProof/>
                <w:webHidden/>
              </w:rPr>
              <w:instrText xml:space="preserve"> PAGEREF _Toc80739519 \h </w:instrText>
            </w:r>
            <w:r w:rsidR="00AC47D7">
              <w:rPr>
                <w:noProof/>
                <w:webHidden/>
              </w:rPr>
            </w:r>
            <w:r w:rsidR="00AC47D7">
              <w:rPr>
                <w:noProof/>
                <w:webHidden/>
              </w:rPr>
              <w:fldChar w:fldCharType="separate"/>
            </w:r>
            <w:r w:rsidR="00AC47D7">
              <w:rPr>
                <w:noProof/>
                <w:webHidden/>
              </w:rPr>
              <w:t>14</w:t>
            </w:r>
            <w:r w:rsidR="00AC47D7">
              <w:rPr>
                <w:noProof/>
                <w:webHidden/>
              </w:rPr>
              <w:fldChar w:fldCharType="end"/>
            </w:r>
          </w:hyperlink>
        </w:p>
        <w:p w14:paraId="27ED2312" w14:textId="522143AC" w:rsidR="00AC47D7" w:rsidRDefault="00926F95">
          <w:pPr>
            <w:pStyle w:val="TOC2"/>
            <w:rPr>
              <w:rFonts w:eastAsiaTheme="minorEastAsia"/>
              <w:noProof/>
            </w:rPr>
          </w:pPr>
          <w:hyperlink w:anchor="_Toc80739520" w:history="1">
            <w:r w:rsidR="00AC47D7" w:rsidRPr="00D56761">
              <w:rPr>
                <w:rStyle w:val="Hyperlink"/>
                <w:noProof/>
              </w:rPr>
              <w:t>5.2 Conclusion</w:t>
            </w:r>
            <w:r w:rsidR="00AC47D7">
              <w:rPr>
                <w:noProof/>
                <w:webHidden/>
              </w:rPr>
              <w:tab/>
            </w:r>
            <w:r w:rsidR="00AC47D7">
              <w:rPr>
                <w:noProof/>
                <w:webHidden/>
              </w:rPr>
              <w:fldChar w:fldCharType="begin"/>
            </w:r>
            <w:r w:rsidR="00AC47D7">
              <w:rPr>
                <w:noProof/>
                <w:webHidden/>
              </w:rPr>
              <w:instrText xml:space="preserve"> PAGEREF _Toc80739520 \h </w:instrText>
            </w:r>
            <w:r w:rsidR="00AC47D7">
              <w:rPr>
                <w:noProof/>
                <w:webHidden/>
              </w:rPr>
            </w:r>
            <w:r w:rsidR="00AC47D7">
              <w:rPr>
                <w:noProof/>
                <w:webHidden/>
              </w:rPr>
              <w:fldChar w:fldCharType="separate"/>
            </w:r>
            <w:r w:rsidR="00AC47D7">
              <w:rPr>
                <w:noProof/>
                <w:webHidden/>
              </w:rPr>
              <w:t>14</w:t>
            </w:r>
            <w:r w:rsidR="00AC47D7">
              <w:rPr>
                <w:noProof/>
                <w:webHidden/>
              </w:rPr>
              <w:fldChar w:fldCharType="end"/>
            </w:r>
          </w:hyperlink>
        </w:p>
        <w:p w14:paraId="4F672688" w14:textId="7261D34D" w:rsidR="00AC47D7" w:rsidRDefault="00926F95">
          <w:pPr>
            <w:pStyle w:val="TOC1"/>
            <w:rPr>
              <w:rFonts w:eastAsiaTheme="minorEastAsia"/>
              <w:b w:val="0"/>
              <w:sz w:val="22"/>
              <w:szCs w:val="22"/>
            </w:rPr>
          </w:pPr>
          <w:hyperlink w:anchor="_Toc80739521" w:history="1">
            <w:r w:rsidR="00AC47D7" w:rsidRPr="00D56761">
              <w:rPr>
                <w:rStyle w:val="Hyperlink"/>
              </w:rPr>
              <w:t>APPENDICES</w:t>
            </w:r>
            <w:r w:rsidR="00AC47D7">
              <w:rPr>
                <w:webHidden/>
              </w:rPr>
              <w:tab/>
            </w:r>
            <w:r w:rsidR="00AC47D7">
              <w:rPr>
                <w:webHidden/>
              </w:rPr>
              <w:fldChar w:fldCharType="begin"/>
            </w:r>
            <w:r w:rsidR="00AC47D7">
              <w:rPr>
                <w:webHidden/>
              </w:rPr>
              <w:instrText xml:space="preserve"> PAGEREF _Toc80739521 \h </w:instrText>
            </w:r>
            <w:r w:rsidR="00AC47D7">
              <w:rPr>
                <w:webHidden/>
              </w:rPr>
            </w:r>
            <w:r w:rsidR="00AC47D7">
              <w:rPr>
                <w:webHidden/>
              </w:rPr>
              <w:fldChar w:fldCharType="separate"/>
            </w:r>
            <w:r w:rsidR="00AC47D7">
              <w:rPr>
                <w:webHidden/>
              </w:rPr>
              <w:t>15</w:t>
            </w:r>
            <w:r w:rsidR="00AC47D7">
              <w:rPr>
                <w:webHidden/>
              </w:rPr>
              <w:fldChar w:fldCharType="end"/>
            </w:r>
          </w:hyperlink>
        </w:p>
        <w:p w14:paraId="433E03B3" w14:textId="3CD1AEDC" w:rsidR="00AC47D7" w:rsidRDefault="00926F95">
          <w:pPr>
            <w:pStyle w:val="TOC2"/>
            <w:rPr>
              <w:rFonts w:eastAsiaTheme="minorEastAsia"/>
              <w:noProof/>
            </w:rPr>
          </w:pPr>
          <w:hyperlink w:anchor="_Toc80739522" w:history="1">
            <w:r w:rsidR="00AC47D7" w:rsidRPr="00D56761">
              <w:rPr>
                <w:rStyle w:val="Hyperlink"/>
                <w:noProof/>
              </w:rPr>
              <w:t>Appendix 1: List of Participants</w:t>
            </w:r>
            <w:r w:rsidR="00AC47D7">
              <w:rPr>
                <w:noProof/>
                <w:webHidden/>
              </w:rPr>
              <w:tab/>
            </w:r>
            <w:r w:rsidR="00AC47D7">
              <w:rPr>
                <w:noProof/>
                <w:webHidden/>
              </w:rPr>
              <w:fldChar w:fldCharType="begin"/>
            </w:r>
            <w:r w:rsidR="00AC47D7">
              <w:rPr>
                <w:noProof/>
                <w:webHidden/>
              </w:rPr>
              <w:instrText xml:space="preserve"> PAGEREF _Toc80739522 \h </w:instrText>
            </w:r>
            <w:r w:rsidR="00AC47D7">
              <w:rPr>
                <w:noProof/>
                <w:webHidden/>
              </w:rPr>
            </w:r>
            <w:r w:rsidR="00AC47D7">
              <w:rPr>
                <w:noProof/>
                <w:webHidden/>
              </w:rPr>
              <w:fldChar w:fldCharType="separate"/>
            </w:r>
            <w:r w:rsidR="00AC47D7">
              <w:rPr>
                <w:noProof/>
                <w:webHidden/>
              </w:rPr>
              <w:t>15</w:t>
            </w:r>
            <w:r w:rsidR="00AC47D7">
              <w:rPr>
                <w:noProof/>
                <w:webHidden/>
              </w:rPr>
              <w:fldChar w:fldCharType="end"/>
            </w:r>
          </w:hyperlink>
        </w:p>
        <w:p w14:paraId="3D20D121" w14:textId="23640CF2" w:rsidR="00AC47D7" w:rsidRDefault="00926F95">
          <w:pPr>
            <w:pStyle w:val="TOC2"/>
            <w:rPr>
              <w:rFonts w:eastAsiaTheme="minorEastAsia"/>
              <w:noProof/>
            </w:rPr>
          </w:pPr>
          <w:hyperlink w:anchor="_Toc80739523" w:history="1">
            <w:r w:rsidR="00AC47D7" w:rsidRPr="00D56761">
              <w:rPr>
                <w:rStyle w:val="Hyperlink"/>
                <w:noProof/>
              </w:rPr>
              <w:t>Appendix 2: Pictorial Evidence of the Training</w:t>
            </w:r>
            <w:r w:rsidR="00AC47D7">
              <w:rPr>
                <w:noProof/>
                <w:webHidden/>
              </w:rPr>
              <w:tab/>
            </w:r>
            <w:r w:rsidR="00AC47D7">
              <w:rPr>
                <w:noProof/>
                <w:webHidden/>
              </w:rPr>
              <w:fldChar w:fldCharType="begin"/>
            </w:r>
            <w:r w:rsidR="00AC47D7">
              <w:rPr>
                <w:noProof/>
                <w:webHidden/>
              </w:rPr>
              <w:instrText xml:space="preserve"> PAGEREF _Toc80739523 \h </w:instrText>
            </w:r>
            <w:r w:rsidR="00AC47D7">
              <w:rPr>
                <w:noProof/>
                <w:webHidden/>
              </w:rPr>
            </w:r>
            <w:r w:rsidR="00AC47D7">
              <w:rPr>
                <w:noProof/>
                <w:webHidden/>
              </w:rPr>
              <w:fldChar w:fldCharType="separate"/>
            </w:r>
            <w:r w:rsidR="00AC47D7">
              <w:rPr>
                <w:noProof/>
                <w:webHidden/>
              </w:rPr>
              <w:t>16</w:t>
            </w:r>
            <w:r w:rsidR="00AC47D7">
              <w:rPr>
                <w:noProof/>
                <w:webHidden/>
              </w:rPr>
              <w:fldChar w:fldCharType="end"/>
            </w:r>
          </w:hyperlink>
        </w:p>
        <w:p w14:paraId="23126725" w14:textId="2F03B66E" w:rsidR="00731189" w:rsidRDefault="00731189" w:rsidP="00B313F8">
          <w:pPr>
            <w:spacing w:line="276" w:lineRule="auto"/>
            <w:jc w:val="both"/>
          </w:pPr>
          <w:r>
            <w:rPr>
              <w:b/>
              <w:bCs/>
              <w:noProof/>
            </w:rPr>
            <w:fldChar w:fldCharType="end"/>
          </w:r>
        </w:p>
      </w:sdtContent>
    </w:sdt>
    <w:p w14:paraId="140BB276" w14:textId="77777777" w:rsidR="004B7F1E" w:rsidRDefault="004B7F1E" w:rsidP="00B313F8">
      <w:pPr>
        <w:spacing w:line="276" w:lineRule="auto"/>
        <w:jc w:val="both"/>
        <w:rPr>
          <w:b/>
          <w:sz w:val="24"/>
          <w:szCs w:val="24"/>
        </w:rPr>
      </w:pPr>
    </w:p>
    <w:p w14:paraId="1FCA1F4D" w14:textId="77777777" w:rsidR="004B7F1E" w:rsidRDefault="004B7F1E" w:rsidP="00B313F8">
      <w:pPr>
        <w:spacing w:line="276" w:lineRule="auto"/>
        <w:jc w:val="both"/>
        <w:rPr>
          <w:rFonts w:cstheme="minorHAnsi"/>
          <w:b/>
          <w:sz w:val="24"/>
          <w:szCs w:val="24"/>
        </w:rPr>
      </w:pPr>
    </w:p>
    <w:p w14:paraId="281F9CEC" w14:textId="57F14C71" w:rsidR="004B7F1E" w:rsidRDefault="004B7F1E" w:rsidP="00B313F8">
      <w:pPr>
        <w:spacing w:line="276" w:lineRule="auto"/>
        <w:jc w:val="both"/>
        <w:rPr>
          <w:rFonts w:cstheme="minorHAnsi"/>
          <w:b/>
          <w:sz w:val="24"/>
          <w:szCs w:val="24"/>
        </w:rPr>
      </w:pPr>
    </w:p>
    <w:p w14:paraId="5F0E80C3" w14:textId="1317DF7C" w:rsidR="00143F41" w:rsidRDefault="00143F41" w:rsidP="00B313F8">
      <w:pPr>
        <w:spacing w:line="276" w:lineRule="auto"/>
        <w:jc w:val="both"/>
        <w:rPr>
          <w:rFonts w:cstheme="minorHAnsi"/>
          <w:b/>
          <w:sz w:val="24"/>
          <w:szCs w:val="24"/>
        </w:rPr>
      </w:pPr>
    </w:p>
    <w:p w14:paraId="15E55E1C" w14:textId="20081781" w:rsidR="00143F41" w:rsidRDefault="00143F41" w:rsidP="00B313F8">
      <w:pPr>
        <w:spacing w:line="276" w:lineRule="auto"/>
        <w:jc w:val="both"/>
        <w:rPr>
          <w:rFonts w:cstheme="minorHAnsi"/>
          <w:b/>
          <w:sz w:val="24"/>
          <w:szCs w:val="24"/>
        </w:rPr>
      </w:pPr>
    </w:p>
    <w:p w14:paraId="717A849B" w14:textId="5842FE11" w:rsidR="00143F41" w:rsidRDefault="00143F41" w:rsidP="00B313F8">
      <w:pPr>
        <w:spacing w:line="276" w:lineRule="auto"/>
        <w:jc w:val="both"/>
        <w:rPr>
          <w:rFonts w:cstheme="minorHAnsi"/>
          <w:b/>
          <w:sz w:val="24"/>
          <w:szCs w:val="24"/>
        </w:rPr>
      </w:pPr>
    </w:p>
    <w:p w14:paraId="1D19C558" w14:textId="77777777" w:rsidR="00143F41" w:rsidRDefault="00143F41" w:rsidP="00B313F8">
      <w:pPr>
        <w:spacing w:line="276" w:lineRule="auto"/>
        <w:jc w:val="both"/>
        <w:rPr>
          <w:rFonts w:cstheme="minorHAnsi"/>
          <w:b/>
          <w:sz w:val="24"/>
          <w:szCs w:val="24"/>
        </w:rPr>
      </w:pPr>
    </w:p>
    <w:p w14:paraId="5FD3DC4E" w14:textId="77777777" w:rsidR="004B7F1E" w:rsidRPr="00966BC5" w:rsidRDefault="00731189" w:rsidP="00B313F8">
      <w:pPr>
        <w:pStyle w:val="Heading1"/>
        <w:spacing w:line="276" w:lineRule="auto"/>
        <w:jc w:val="both"/>
        <w:rPr>
          <w:sz w:val="28"/>
          <w:szCs w:val="28"/>
        </w:rPr>
      </w:pPr>
      <w:bookmarkStart w:id="0" w:name="_Toc80739504"/>
      <w:r w:rsidRPr="00966BC5">
        <w:rPr>
          <w:sz w:val="28"/>
          <w:szCs w:val="28"/>
        </w:rPr>
        <w:t>1.0 INTRODUCTION</w:t>
      </w:r>
      <w:bookmarkEnd w:id="0"/>
    </w:p>
    <w:p w14:paraId="5DB77C9E" w14:textId="77777777" w:rsidR="004B7F1E" w:rsidRPr="00966BC5" w:rsidRDefault="004B7F1E" w:rsidP="00B313F8">
      <w:pPr>
        <w:pStyle w:val="Heading2"/>
        <w:spacing w:line="276" w:lineRule="auto"/>
        <w:jc w:val="both"/>
        <w:rPr>
          <w:sz w:val="26"/>
        </w:rPr>
      </w:pPr>
      <w:bookmarkStart w:id="1" w:name="_Toc80739505"/>
      <w:r w:rsidRPr="00966BC5">
        <w:rPr>
          <w:sz w:val="26"/>
        </w:rPr>
        <w:t>1.1 Background</w:t>
      </w:r>
      <w:bookmarkEnd w:id="1"/>
    </w:p>
    <w:p w14:paraId="737A2EBB" w14:textId="11A61DC5" w:rsidR="00276629" w:rsidRPr="009469E5" w:rsidRDefault="00B058E9" w:rsidP="00B313F8">
      <w:pPr>
        <w:pStyle w:val="Default"/>
        <w:spacing w:line="276" w:lineRule="auto"/>
        <w:jc w:val="both"/>
        <w:rPr>
          <w:rFonts w:asciiTheme="minorHAnsi" w:hAnsiTheme="minorHAnsi" w:cstheme="minorHAnsi"/>
        </w:rPr>
      </w:pPr>
      <w:r>
        <w:rPr>
          <w:rFonts w:asciiTheme="minorHAnsi" w:hAnsiTheme="minorHAnsi" w:cstheme="minorHAnsi"/>
        </w:rPr>
        <w:t>Filing/</w:t>
      </w:r>
      <w:r w:rsidR="004B7F1E" w:rsidRPr="009469E5">
        <w:rPr>
          <w:rFonts w:asciiTheme="minorHAnsi" w:hAnsiTheme="minorHAnsi" w:cstheme="minorHAnsi"/>
        </w:rPr>
        <w:t xml:space="preserve">Records are vital resources in </w:t>
      </w:r>
      <w:r w:rsidR="00143F41" w:rsidRPr="009469E5">
        <w:rPr>
          <w:rFonts w:asciiTheme="minorHAnsi" w:hAnsiTheme="minorHAnsi" w:cstheme="minorHAnsi"/>
        </w:rPr>
        <w:t>every</w:t>
      </w:r>
      <w:r w:rsidR="004B7F1E" w:rsidRPr="009469E5">
        <w:rPr>
          <w:rFonts w:asciiTheme="minorHAnsi" w:hAnsiTheme="minorHAnsi" w:cstheme="minorHAnsi"/>
        </w:rPr>
        <w:t xml:space="preserve"> </w:t>
      </w:r>
      <w:r w:rsidR="00143F41" w:rsidRPr="009469E5">
        <w:rPr>
          <w:rFonts w:asciiTheme="minorHAnsi" w:hAnsiTheme="minorHAnsi" w:cstheme="minorHAnsi"/>
        </w:rPr>
        <w:t>organization</w:t>
      </w:r>
      <w:r w:rsidR="004B7F1E" w:rsidRPr="009469E5">
        <w:rPr>
          <w:rFonts w:asciiTheme="minorHAnsi" w:hAnsiTheme="minorHAnsi" w:cstheme="minorHAnsi"/>
        </w:rPr>
        <w:t xml:space="preserve">. </w:t>
      </w:r>
      <w:r w:rsidR="00143F41" w:rsidRPr="009469E5">
        <w:rPr>
          <w:rFonts w:asciiTheme="minorHAnsi" w:hAnsiTheme="minorHAnsi" w:cstheme="minorHAnsi"/>
        </w:rPr>
        <w:t xml:space="preserve">Decision making in </w:t>
      </w:r>
      <w:r w:rsidR="004B7F1E" w:rsidRPr="009469E5">
        <w:rPr>
          <w:rFonts w:asciiTheme="minorHAnsi" w:hAnsiTheme="minorHAnsi" w:cstheme="minorHAnsi"/>
        </w:rPr>
        <w:t>organi</w:t>
      </w:r>
      <w:r w:rsidR="00143F41" w:rsidRPr="009469E5">
        <w:rPr>
          <w:rFonts w:asciiTheme="minorHAnsi" w:hAnsiTheme="minorHAnsi" w:cstheme="minorHAnsi"/>
        </w:rPr>
        <w:t>z</w:t>
      </w:r>
      <w:r w:rsidR="004B7F1E" w:rsidRPr="009469E5">
        <w:rPr>
          <w:rFonts w:asciiTheme="minorHAnsi" w:hAnsiTheme="minorHAnsi" w:cstheme="minorHAnsi"/>
        </w:rPr>
        <w:t>ation</w:t>
      </w:r>
      <w:r w:rsidR="00143F41" w:rsidRPr="009469E5">
        <w:rPr>
          <w:rFonts w:asciiTheme="minorHAnsi" w:hAnsiTheme="minorHAnsi" w:cstheme="minorHAnsi"/>
        </w:rPr>
        <w:t xml:space="preserve">s largely </w:t>
      </w:r>
      <w:r w:rsidR="004B7F1E" w:rsidRPr="009469E5">
        <w:rPr>
          <w:rFonts w:asciiTheme="minorHAnsi" w:hAnsiTheme="minorHAnsi" w:cstheme="minorHAnsi"/>
        </w:rPr>
        <w:t>depend</w:t>
      </w:r>
      <w:r w:rsidR="00143F41" w:rsidRPr="009469E5">
        <w:rPr>
          <w:rFonts w:asciiTheme="minorHAnsi" w:hAnsiTheme="minorHAnsi" w:cstheme="minorHAnsi"/>
        </w:rPr>
        <w:t>s</w:t>
      </w:r>
      <w:r w:rsidR="004B7F1E" w:rsidRPr="009469E5">
        <w:rPr>
          <w:rFonts w:asciiTheme="minorHAnsi" w:hAnsiTheme="minorHAnsi" w:cstheme="minorHAnsi"/>
        </w:rPr>
        <w:t xml:space="preserve"> on</w:t>
      </w:r>
      <w:r w:rsidR="00143F41" w:rsidRPr="009469E5">
        <w:rPr>
          <w:rFonts w:asciiTheme="minorHAnsi" w:hAnsiTheme="minorHAnsi" w:cstheme="minorHAnsi"/>
        </w:rPr>
        <w:t xml:space="preserve"> timely </w:t>
      </w:r>
      <w:r w:rsidR="004B7F1E" w:rsidRPr="009469E5">
        <w:rPr>
          <w:rFonts w:asciiTheme="minorHAnsi" w:hAnsiTheme="minorHAnsi" w:cstheme="minorHAnsi"/>
        </w:rPr>
        <w:t>retrieval and availability of</w:t>
      </w:r>
      <w:r w:rsidR="00143F41" w:rsidRPr="009469E5">
        <w:rPr>
          <w:rFonts w:asciiTheme="minorHAnsi" w:hAnsiTheme="minorHAnsi" w:cstheme="minorHAnsi"/>
        </w:rPr>
        <w:t xml:space="preserve"> required </w:t>
      </w:r>
      <w:r w:rsidR="004B7F1E" w:rsidRPr="009469E5">
        <w:rPr>
          <w:rFonts w:asciiTheme="minorHAnsi" w:hAnsiTheme="minorHAnsi" w:cstheme="minorHAnsi"/>
        </w:rPr>
        <w:t xml:space="preserve">records. It is important to note that not all documents are records. A record is a document consciously retained as evidence of an action. The United Kingdom National Archives defines a record as a specific piece of information produced or received comprising content, </w:t>
      </w:r>
      <w:r w:rsidR="00276629" w:rsidRPr="009469E5">
        <w:rPr>
          <w:rFonts w:asciiTheme="minorHAnsi" w:hAnsiTheme="minorHAnsi" w:cstheme="minorHAnsi"/>
        </w:rPr>
        <w:t>structure,</w:t>
      </w:r>
      <w:r w:rsidR="004B7F1E" w:rsidRPr="009469E5">
        <w:rPr>
          <w:rFonts w:asciiTheme="minorHAnsi" w:hAnsiTheme="minorHAnsi" w:cstheme="minorHAnsi"/>
        </w:rPr>
        <w:t xml:space="preserve"> and context, sufficient to act as evidence of an activity, and support informed decision-making. </w:t>
      </w:r>
    </w:p>
    <w:p w14:paraId="4184D3AB" w14:textId="77777777" w:rsidR="00276629" w:rsidRPr="009469E5" w:rsidRDefault="00276629" w:rsidP="00B313F8">
      <w:pPr>
        <w:pStyle w:val="Default"/>
        <w:spacing w:line="276" w:lineRule="auto"/>
        <w:jc w:val="both"/>
        <w:rPr>
          <w:rFonts w:asciiTheme="minorHAnsi" w:hAnsiTheme="minorHAnsi" w:cstheme="minorHAnsi"/>
        </w:rPr>
      </w:pPr>
    </w:p>
    <w:p w14:paraId="09981835" w14:textId="314CE7D9" w:rsidR="00276629" w:rsidRPr="009469E5" w:rsidRDefault="00B058E9" w:rsidP="00B313F8">
      <w:pPr>
        <w:pStyle w:val="Default"/>
        <w:spacing w:line="276" w:lineRule="auto"/>
        <w:jc w:val="both"/>
        <w:rPr>
          <w:rFonts w:asciiTheme="minorHAnsi" w:hAnsiTheme="minorHAnsi" w:cstheme="minorHAnsi"/>
        </w:rPr>
      </w:pPr>
      <w:r>
        <w:rPr>
          <w:rFonts w:asciiTheme="minorHAnsi" w:hAnsiTheme="minorHAnsi" w:cstheme="minorHAnsi"/>
        </w:rPr>
        <w:t>Proper Filing/</w:t>
      </w:r>
      <w:r w:rsidR="00143F41" w:rsidRPr="009469E5">
        <w:rPr>
          <w:rFonts w:asciiTheme="minorHAnsi" w:hAnsiTheme="minorHAnsi" w:cstheme="minorHAnsi"/>
        </w:rPr>
        <w:t xml:space="preserve">Records </w:t>
      </w:r>
      <w:r w:rsidR="004B7F1E" w:rsidRPr="009469E5">
        <w:rPr>
          <w:rFonts w:asciiTheme="minorHAnsi" w:hAnsiTheme="minorHAnsi" w:cstheme="minorHAnsi"/>
        </w:rPr>
        <w:t xml:space="preserve">consist of three features including </w:t>
      </w:r>
      <w:r w:rsidR="004B7F1E" w:rsidRPr="009469E5">
        <w:rPr>
          <w:rFonts w:asciiTheme="minorHAnsi" w:hAnsiTheme="minorHAnsi" w:cstheme="minorHAnsi"/>
          <w:i/>
          <w:iCs/>
        </w:rPr>
        <w:t xml:space="preserve">content </w:t>
      </w:r>
      <w:r w:rsidR="004B7F1E" w:rsidRPr="009469E5">
        <w:rPr>
          <w:rFonts w:asciiTheme="minorHAnsi" w:hAnsiTheme="minorHAnsi" w:cstheme="minorHAnsi"/>
        </w:rPr>
        <w:t xml:space="preserve">(what the record says); </w:t>
      </w:r>
      <w:r w:rsidR="004B7F1E" w:rsidRPr="009469E5">
        <w:rPr>
          <w:rFonts w:asciiTheme="minorHAnsi" w:hAnsiTheme="minorHAnsi" w:cstheme="minorHAnsi"/>
          <w:i/>
          <w:iCs/>
        </w:rPr>
        <w:t xml:space="preserve">structure </w:t>
      </w:r>
      <w:r w:rsidR="004B7F1E" w:rsidRPr="009469E5">
        <w:rPr>
          <w:rFonts w:asciiTheme="minorHAnsi" w:hAnsiTheme="minorHAnsi" w:cstheme="minorHAnsi"/>
        </w:rPr>
        <w:t xml:space="preserve">(the appearance and arrangement of the content </w:t>
      </w:r>
      <w:r w:rsidR="00143F41" w:rsidRPr="009469E5">
        <w:rPr>
          <w:rFonts w:asciiTheme="minorHAnsi" w:hAnsiTheme="minorHAnsi" w:cstheme="minorHAnsi"/>
        </w:rPr>
        <w:t>(</w:t>
      </w:r>
      <w:r w:rsidR="004B7F1E" w:rsidRPr="009469E5">
        <w:rPr>
          <w:rFonts w:asciiTheme="minorHAnsi" w:hAnsiTheme="minorHAnsi" w:cstheme="minorHAnsi"/>
        </w:rPr>
        <w:t xml:space="preserve">styles, fonts, page and para breaks, links, graphs, language); and </w:t>
      </w:r>
      <w:r w:rsidR="004B7F1E" w:rsidRPr="009469E5">
        <w:rPr>
          <w:rFonts w:asciiTheme="minorHAnsi" w:hAnsiTheme="minorHAnsi" w:cstheme="minorHAnsi"/>
          <w:i/>
          <w:iCs/>
        </w:rPr>
        <w:t xml:space="preserve">context </w:t>
      </w:r>
      <w:r w:rsidR="004B7F1E" w:rsidRPr="009469E5">
        <w:rPr>
          <w:rFonts w:asciiTheme="minorHAnsi" w:hAnsiTheme="minorHAnsi" w:cstheme="minorHAnsi"/>
        </w:rPr>
        <w:t xml:space="preserve">(background information which enhances understanding of the technical and business environments to which the records relate </w:t>
      </w:r>
      <w:r w:rsidR="00143F41" w:rsidRPr="009469E5">
        <w:rPr>
          <w:rFonts w:asciiTheme="minorHAnsi" w:hAnsiTheme="minorHAnsi" w:cstheme="minorHAnsi"/>
        </w:rPr>
        <w:t>(</w:t>
      </w:r>
      <w:r w:rsidR="004B7F1E" w:rsidRPr="009469E5">
        <w:rPr>
          <w:rFonts w:asciiTheme="minorHAnsi" w:hAnsiTheme="minorHAnsi" w:cstheme="minorHAnsi"/>
        </w:rPr>
        <w:t xml:space="preserve">software, business activity, creating agency, programme). </w:t>
      </w:r>
    </w:p>
    <w:p w14:paraId="3B122FE4" w14:textId="77777777" w:rsidR="00276629" w:rsidRPr="009469E5" w:rsidRDefault="00276629" w:rsidP="00B313F8">
      <w:pPr>
        <w:pStyle w:val="Default"/>
        <w:spacing w:line="276" w:lineRule="auto"/>
        <w:jc w:val="both"/>
        <w:rPr>
          <w:rFonts w:asciiTheme="minorHAnsi" w:hAnsiTheme="minorHAnsi" w:cstheme="minorHAnsi"/>
        </w:rPr>
      </w:pPr>
    </w:p>
    <w:p w14:paraId="7514544F" w14:textId="05F767D3" w:rsidR="00276629" w:rsidRPr="009469E5" w:rsidRDefault="004B7F1E" w:rsidP="00B313F8">
      <w:pPr>
        <w:pStyle w:val="Default"/>
        <w:spacing w:line="276" w:lineRule="auto"/>
        <w:jc w:val="both"/>
        <w:rPr>
          <w:rFonts w:asciiTheme="minorHAnsi" w:hAnsiTheme="minorHAnsi" w:cstheme="minorHAnsi"/>
        </w:rPr>
      </w:pPr>
      <w:r w:rsidRPr="009469E5">
        <w:rPr>
          <w:rFonts w:asciiTheme="minorHAnsi" w:hAnsiTheme="minorHAnsi" w:cstheme="minorHAnsi"/>
        </w:rPr>
        <w:t>Records come in different forms and m</w:t>
      </w:r>
      <w:r w:rsidR="00ED3B29" w:rsidRPr="009469E5">
        <w:rPr>
          <w:rFonts w:asciiTheme="minorHAnsi" w:hAnsiTheme="minorHAnsi" w:cstheme="minorHAnsi"/>
        </w:rPr>
        <w:t>ode</w:t>
      </w:r>
      <w:r w:rsidRPr="009469E5">
        <w:rPr>
          <w:rFonts w:asciiTheme="minorHAnsi" w:hAnsiTheme="minorHAnsi" w:cstheme="minorHAnsi"/>
        </w:rPr>
        <w:t>. The forms and m</w:t>
      </w:r>
      <w:r w:rsidR="00ED3B29" w:rsidRPr="009469E5">
        <w:rPr>
          <w:rFonts w:asciiTheme="minorHAnsi" w:hAnsiTheme="minorHAnsi" w:cstheme="minorHAnsi"/>
        </w:rPr>
        <w:t>ode</w:t>
      </w:r>
      <w:r w:rsidRPr="009469E5">
        <w:rPr>
          <w:rFonts w:asciiTheme="minorHAnsi" w:hAnsiTheme="minorHAnsi" w:cstheme="minorHAnsi"/>
        </w:rPr>
        <w:t xml:space="preserve"> in which records exist include: </w:t>
      </w:r>
      <w:r w:rsidRPr="009469E5">
        <w:rPr>
          <w:rFonts w:asciiTheme="minorHAnsi" w:hAnsiTheme="minorHAnsi" w:cstheme="minorHAnsi"/>
          <w:i/>
          <w:iCs/>
        </w:rPr>
        <w:t xml:space="preserve">paper </w:t>
      </w:r>
      <w:r w:rsidR="00B52D95" w:rsidRPr="009469E5">
        <w:rPr>
          <w:rFonts w:asciiTheme="minorHAnsi" w:hAnsiTheme="minorHAnsi" w:cstheme="minorHAnsi"/>
          <w:i/>
          <w:iCs/>
        </w:rPr>
        <w:t>(</w:t>
      </w:r>
      <w:r w:rsidRPr="009469E5">
        <w:rPr>
          <w:rFonts w:asciiTheme="minorHAnsi" w:hAnsiTheme="minorHAnsi" w:cstheme="minorHAnsi"/>
        </w:rPr>
        <w:t>e.g. correspondence, maps, posters, minutes, reports, memoranda</w:t>
      </w:r>
      <w:r w:rsidR="00B52D95" w:rsidRPr="009469E5">
        <w:rPr>
          <w:rFonts w:asciiTheme="minorHAnsi" w:hAnsiTheme="minorHAnsi" w:cstheme="minorHAnsi"/>
        </w:rPr>
        <w:t>)</w:t>
      </w:r>
      <w:r w:rsidRPr="009469E5">
        <w:rPr>
          <w:rFonts w:asciiTheme="minorHAnsi" w:hAnsiTheme="minorHAnsi" w:cstheme="minorHAnsi"/>
        </w:rPr>
        <w:t xml:space="preserve">; </w:t>
      </w:r>
      <w:r w:rsidRPr="009469E5">
        <w:rPr>
          <w:rFonts w:asciiTheme="minorHAnsi" w:hAnsiTheme="minorHAnsi" w:cstheme="minorHAnsi"/>
          <w:i/>
          <w:iCs/>
        </w:rPr>
        <w:t>photographs</w:t>
      </w:r>
      <w:r w:rsidR="00B52D95" w:rsidRPr="009469E5">
        <w:rPr>
          <w:rFonts w:asciiTheme="minorHAnsi" w:hAnsiTheme="minorHAnsi" w:cstheme="minorHAnsi"/>
        </w:rPr>
        <w:t xml:space="preserve"> (</w:t>
      </w:r>
      <w:r w:rsidRPr="009469E5">
        <w:rPr>
          <w:rFonts w:asciiTheme="minorHAnsi" w:hAnsiTheme="minorHAnsi" w:cstheme="minorHAnsi"/>
        </w:rPr>
        <w:t>including prints, negatives, transparencies and x-ray films</w:t>
      </w:r>
      <w:r w:rsidR="00B52D95" w:rsidRPr="009469E5">
        <w:rPr>
          <w:rFonts w:asciiTheme="minorHAnsi" w:hAnsiTheme="minorHAnsi" w:cstheme="minorHAnsi"/>
        </w:rPr>
        <w:t>)</w:t>
      </w:r>
      <w:r w:rsidRPr="009469E5">
        <w:rPr>
          <w:rFonts w:asciiTheme="minorHAnsi" w:hAnsiTheme="minorHAnsi" w:cstheme="minorHAnsi"/>
        </w:rPr>
        <w:t xml:space="preserve">; </w:t>
      </w:r>
      <w:r w:rsidRPr="009469E5">
        <w:rPr>
          <w:rFonts w:asciiTheme="minorHAnsi" w:hAnsiTheme="minorHAnsi" w:cstheme="minorHAnsi"/>
          <w:i/>
          <w:iCs/>
        </w:rPr>
        <w:t>sound recordings</w:t>
      </w:r>
      <w:r w:rsidR="00B52D95" w:rsidRPr="009469E5">
        <w:rPr>
          <w:rFonts w:asciiTheme="minorHAnsi" w:hAnsiTheme="minorHAnsi" w:cstheme="minorHAnsi"/>
          <w:i/>
          <w:iCs/>
        </w:rPr>
        <w:t xml:space="preserve"> </w:t>
      </w:r>
      <w:r w:rsidRPr="009469E5">
        <w:rPr>
          <w:rFonts w:asciiTheme="minorHAnsi" w:hAnsiTheme="minorHAnsi" w:cstheme="minorHAnsi"/>
        </w:rPr>
        <w:t>(disks, or audio tapes, cassettes</w:t>
      </w:r>
      <w:r w:rsidR="00B52D95" w:rsidRPr="009469E5">
        <w:rPr>
          <w:rFonts w:asciiTheme="minorHAnsi" w:hAnsiTheme="minorHAnsi" w:cstheme="minorHAnsi"/>
        </w:rPr>
        <w:t>,</w:t>
      </w:r>
      <w:r w:rsidRPr="009469E5">
        <w:rPr>
          <w:rFonts w:asciiTheme="minorHAnsi" w:hAnsiTheme="minorHAnsi" w:cstheme="minorHAnsi"/>
        </w:rPr>
        <w:t xml:space="preserve"> audiovisual records); </w:t>
      </w:r>
      <w:r w:rsidRPr="009469E5">
        <w:rPr>
          <w:rFonts w:asciiTheme="minorHAnsi" w:hAnsiTheme="minorHAnsi" w:cstheme="minorHAnsi"/>
          <w:i/>
          <w:iCs/>
        </w:rPr>
        <w:t xml:space="preserve">video recordings </w:t>
      </w:r>
      <w:r w:rsidRPr="009469E5">
        <w:rPr>
          <w:rFonts w:asciiTheme="minorHAnsi" w:hAnsiTheme="minorHAnsi" w:cstheme="minorHAnsi"/>
        </w:rPr>
        <w:t xml:space="preserve">(video tapes, CDs </w:t>
      </w:r>
      <w:r w:rsidR="00B52D95" w:rsidRPr="009469E5">
        <w:rPr>
          <w:rFonts w:asciiTheme="minorHAnsi" w:hAnsiTheme="minorHAnsi" w:cstheme="minorHAnsi"/>
        </w:rPr>
        <w:t xml:space="preserve">, </w:t>
      </w:r>
      <w:r w:rsidRPr="009469E5">
        <w:rPr>
          <w:rFonts w:asciiTheme="minorHAnsi" w:hAnsiTheme="minorHAnsi" w:cstheme="minorHAnsi"/>
        </w:rPr>
        <w:t xml:space="preserve">audiovisual records); </w:t>
      </w:r>
      <w:r w:rsidRPr="009469E5">
        <w:rPr>
          <w:rFonts w:asciiTheme="minorHAnsi" w:hAnsiTheme="minorHAnsi" w:cstheme="minorHAnsi"/>
          <w:i/>
          <w:iCs/>
        </w:rPr>
        <w:t xml:space="preserve">electronic text or images </w:t>
      </w:r>
      <w:r w:rsidRPr="009469E5">
        <w:rPr>
          <w:rFonts w:asciiTheme="minorHAnsi" w:hAnsiTheme="minorHAnsi" w:cstheme="minorHAnsi"/>
          <w:bCs/>
        </w:rPr>
        <w:t>(</w:t>
      </w:r>
      <w:r w:rsidRPr="009469E5">
        <w:rPr>
          <w:rFonts w:asciiTheme="minorHAnsi" w:hAnsiTheme="minorHAnsi" w:cstheme="minorHAnsi"/>
        </w:rPr>
        <w:t>e-mail, Web pages/ Web-based records and publications, online databases</w:t>
      </w:r>
      <w:r w:rsidR="00B52D95" w:rsidRPr="009469E5">
        <w:rPr>
          <w:rFonts w:asciiTheme="minorHAnsi" w:hAnsiTheme="minorHAnsi" w:cstheme="minorHAnsi"/>
        </w:rPr>
        <w:t>)</w:t>
      </w:r>
      <w:r w:rsidRPr="009469E5">
        <w:rPr>
          <w:rFonts w:asciiTheme="minorHAnsi" w:hAnsiTheme="minorHAnsi" w:cstheme="minorHAnsi"/>
        </w:rPr>
        <w:t xml:space="preserve">; and </w:t>
      </w:r>
      <w:r w:rsidRPr="009469E5">
        <w:rPr>
          <w:rFonts w:asciiTheme="minorHAnsi" w:hAnsiTheme="minorHAnsi" w:cstheme="minorHAnsi"/>
          <w:i/>
          <w:iCs/>
        </w:rPr>
        <w:t>three-dimensional models</w:t>
      </w:r>
      <w:r w:rsidRPr="009469E5">
        <w:rPr>
          <w:rFonts w:asciiTheme="minorHAnsi" w:hAnsiTheme="minorHAnsi" w:cstheme="minorHAnsi"/>
        </w:rPr>
        <w:t>, scientific specimens or other objects</w:t>
      </w:r>
      <w:r w:rsidR="00B52D95" w:rsidRPr="009469E5">
        <w:rPr>
          <w:rFonts w:asciiTheme="minorHAnsi" w:hAnsiTheme="minorHAnsi" w:cstheme="minorHAnsi"/>
        </w:rPr>
        <w:t>)</w:t>
      </w:r>
      <w:r w:rsidRPr="009469E5">
        <w:rPr>
          <w:rFonts w:asciiTheme="minorHAnsi" w:hAnsiTheme="minorHAnsi" w:cstheme="minorHAnsi"/>
        </w:rPr>
        <w:t>; or combinations of any of the above formats in an electronic form (multimedia).</w:t>
      </w:r>
    </w:p>
    <w:p w14:paraId="3C04B7E9" w14:textId="77777777" w:rsidR="00276629" w:rsidRPr="009469E5" w:rsidRDefault="00276629" w:rsidP="00B313F8">
      <w:pPr>
        <w:pStyle w:val="Default"/>
        <w:spacing w:line="276" w:lineRule="auto"/>
        <w:jc w:val="both"/>
        <w:rPr>
          <w:rFonts w:asciiTheme="minorHAnsi" w:hAnsiTheme="minorHAnsi" w:cstheme="minorHAnsi"/>
        </w:rPr>
      </w:pPr>
    </w:p>
    <w:p w14:paraId="30D179F7" w14:textId="54BA4678" w:rsidR="004B7F1E" w:rsidRPr="009469E5" w:rsidRDefault="00B058E9" w:rsidP="00B313F8">
      <w:pPr>
        <w:pStyle w:val="Default"/>
        <w:spacing w:line="276" w:lineRule="auto"/>
        <w:jc w:val="both"/>
        <w:rPr>
          <w:rFonts w:asciiTheme="minorHAnsi" w:hAnsiTheme="minorHAnsi" w:cstheme="minorHAnsi"/>
        </w:rPr>
      </w:pPr>
      <w:r>
        <w:rPr>
          <w:rFonts w:asciiTheme="minorHAnsi" w:hAnsiTheme="minorHAnsi" w:cstheme="minorHAnsi"/>
        </w:rPr>
        <w:t>Proper</w:t>
      </w:r>
      <w:r w:rsidR="00E144D7">
        <w:rPr>
          <w:rFonts w:asciiTheme="minorHAnsi" w:hAnsiTheme="minorHAnsi" w:cstheme="minorHAnsi"/>
        </w:rPr>
        <w:t xml:space="preserve"> Record and</w:t>
      </w:r>
      <w:r>
        <w:rPr>
          <w:rFonts w:asciiTheme="minorHAnsi" w:hAnsiTheme="minorHAnsi" w:cstheme="minorHAnsi"/>
        </w:rPr>
        <w:t xml:space="preserve"> Filing M</w:t>
      </w:r>
      <w:r w:rsidR="004B7F1E" w:rsidRPr="009469E5">
        <w:rPr>
          <w:rFonts w:asciiTheme="minorHAnsi" w:hAnsiTheme="minorHAnsi" w:cstheme="minorHAnsi"/>
        </w:rPr>
        <w:t>anagemen</w:t>
      </w:r>
      <w:r w:rsidR="00E144D7">
        <w:rPr>
          <w:rFonts w:asciiTheme="minorHAnsi" w:hAnsiTheme="minorHAnsi" w:cstheme="minorHAnsi"/>
        </w:rPr>
        <w:t>t is a fundamental activity of Public A</w:t>
      </w:r>
      <w:r w:rsidR="004B7F1E" w:rsidRPr="009469E5">
        <w:rPr>
          <w:rFonts w:asciiTheme="minorHAnsi" w:hAnsiTheme="minorHAnsi" w:cstheme="minorHAnsi"/>
        </w:rPr>
        <w:t>dministration. Records generated over time play an important role in preserving the rule of law, in documenting compliance or non-compliance with laws, rules, regulations and procedures and in providing reliable, legally verifiable sources of evidence on policies, transactions, activities, decisions and actions taken. The world over, sound management of records, especially electronic records has become a topical issue. It is for this reason that the countries of the world are turning to</w:t>
      </w:r>
      <w:r w:rsidR="00B52D95" w:rsidRPr="009469E5">
        <w:rPr>
          <w:rFonts w:asciiTheme="minorHAnsi" w:hAnsiTheme="minorHAnsi" w:cstheme="minorHAnsi"/>
        </w:rPr>
        <w:t xml:space="preserve"> Information and Communication Technology (</w:t>
      </w:r>
      <w:r w:rsidR="004B7F1E" w:rsidRPr="009469E5">
        <w:rPr>
          <w:rFonts w:asciiTheme="minorHAnsi" w:hAnsiTheme="minorHAnsi" w:cstheme="minorHAnsi"/>
        </w:rPr>
        <w:t>ICT</w:t>
      </w:r>
      <w:r w:rsidR="00B52D95" w:rsidRPr="009469E5">
        <w:rPr>
          <w:rFonts w:asciiTheme="minorHAnsi" w:hAnsiTheme="minorHAnsi" w:cstheme="minorHAnsi"/>
        </w:rPr>
        <w:t>)</w:t>
      </w:r>
      <w:r w:rsidR="004B7F1E" w:rsidRPr="009469E5">
        <w:rPr>
          <w:rFonts w:asciiTheme="minorHAnsi" w:hAnsiTheme="minorHAnsi" w:cstheme="minorHAnsi"/>
        </w:rPr>
        <w:t xml:space="preserve"> to improve not only records management but also their access and use over time.</w:t>
      </w:r>
    </w:p>
    <w:p w14:paraId="4882FD84" w14:textId="77777777" w:rsidR="00966BC5" w:rsidRPr="009469E5" w:rsidRDefault="00966BC5" w:rsidP="00B313F8">
      <w:pPr>
        <w:spacing w:after="0" w:line="276" w:lineRule="auto"/>
        <w:jc w:val="both"/>
        <w:rPr>
          <w:rFonts w:cstheme="minorHAnsi"/>
          <w:sz w:val="24"/>
          <w:szCs w:val="24"/>
        </w:rPr>
      </w:pPr>
    </w:p>
    <w:p w14:paraId="2F301306" w14:textId="6888A109" w:rsidR="00276629" w:rsidRPr="009469E5" w:rsidRDefault="00832B09" w:rsidP="00B313F8">
      <w:pPr>
        <w:spacing w:after="0" w:line="276" w:lineRule="auto"/>
        <w:jc w:val="both"/>
        <w:rPr>
          <w:rFonts w:cstheme="minorHAnsi"/>
          <w:sz w:val="24"/>
          <w:szCs w:val="24"/>
        </w:rPr>
      </w:pPr>
      <w:r w:rsidRPr="009469E5">
        <w:rPr>
          <w:rFonts w:cstheme="minorHAnsi"/>
          <w:sz w:val="24"/>
          <w:szCs w:val="24"/>
        </w:rPr>
        <w:t>Consequently,</w:t>
      </w:r>
      <w:r w:rsidR="004B7F1E" w:rsidRPr="009469E5">
        <w:rPr>
          <w:rFonts w:cstheme="minorHAnsi"/>
          <w:sz w:val="24"/>
          <w:szCs w:val="24"/>
        </w:rPr>
        <w:t xml:space="preserve"> most of the government</w:t>
      </w:r>
      <w:r w:rsidRPr="009469E5">
        <w:rPr>
          <w:rFonts w:cstheme="minorHAnsi"/>
          <w:sz w:val="24"/>
          <w:szCs w:val="24"/>
        </w:rPr>
        <w:t xml:space="preserve">’s </w:t>
      </w:r>
      <w:r w:rsidR="004B7F1E" w:rsidRPr="009469E5">
        <w:rPr>
          <w:rFonts w:cstheme="minorHAnsi"/>
          <w:sz w:val="24"/>
          <w:szCs w:val="24"/>
        </w:rPr>
        <w:t xml:space="preserve">business transactions and communications are conducted electronically through e-mail and networked information systems. </w:t>
      </w:r>
      <w:r w:rsidRPr="009469E5">
        <w:rPr>
          <w:rFonts w:cstheme="minorHAnsi"/>
          <w:sz w:val="24"/>
          <w:szCs w:val="24"/>
        </w:rPr>
        <w:t>Some MMDAs</w:t>
      </w:r>
      <w:r w:rsidR="004B7F1E" w:rsidRPr="009469E5">
        <w:rPr>
          <w:rFonts w:cstheme="minorHAnsi"/>
          <w:sz w:val="24"/>
          <w:szCs w:val="24"/>
        </w:rPr>
        <w:t xml:space="preserve"> have also begun to computerize some of their </w:t>
      </w:r>
      <w:r w:rsidR="00B52D95" w:rsidRPr="009469E5">
        <w:rPr>
          <w:rFonts w:cstheme="minorHAnsi"/>
          <w:sz w:val="24"/>
          <w:szCs w:val="24"/>
        </w:rPr>
        <w:t>paper-based</w:t>
      </w:r>
      <w:r w:rsidR="004B7F1E" w:rsidRPr="009469E5">
        <w:rPr>
          <w:rFonts w:cstheme="minorHAnsi"/>
          <w:sz w:val="24"/>
          <w:szCs w:val="24"/>
        </w:rPr>
        <w:t xml:space="preserve"> records and thus a lot of e-records are</w:t>
      </w:r>
      <w:r w:rsidR="00B52D95" w:rsidRPr="009469E5">
        <w:rPr>
          <w:rFonts w:cstheme="minorHAnsi"/>
          <w:sz w:val="24"/>
          <w:szCs w:val="24"/>
        </w:rPr>
        <w:t xml:space="preserve"> being</w:t>
      </w:r>
      <w:r w:rsidR="004B7F1E" w:rsidRPr="009469E5">
        <w:rPr>
          <w:rFonts w:cstheme="minorHAnsi"/>
          <w:sz w:val="24"/>
          <w:szCs w:val="24"/>
        </w:rPr>
        <w:t xml:space="preserve"> generated</w:t>
      </w:r>
      <w:r w:rsidRPr="009469E5">
        <w:rPr>
          <w:rFonts w:cstheme="minorHAnsi"/>
          <w:sz w:val="24"/>
          <w:szCs w:val="24"/>
        </w:rPr>
        <w:t xml:space="preserve"> in Ghana’s public sector.</w:t>
      </w:r>
    </w:p>
    <w:p w14:paraId="30EAC125" w14:textId="77777777" w:rsidR="00276629" w:rsidRPr="009469E5" w:rsidRDefault="00276629" w:rsidP="00B313F8">
      <w:pPr>
        <w:spacing w:after="0" w:line="276" w:lineRule="auto"/>
        <w:jc w:val="both"/>
        <w:rPr>
          <w:rFonts w:cstheme="minorHAnsi"/>
          <w:sz w:val="24"/>
          <w:szCs w:val="24"/>
        </w:rPr>
      </w:pPr>
    </w:p>
    <w:p w14:paraId="69E21A95" w14:textId="72ED9519" w:rsidR="00276629" w:rsidRPr="009469E5" w:rsidRDefault="004B7F1E" w:rsidP="00B313F8">
      <w:pPr>
        <w:spacing w:after="0" w:line="276" w:lineRule="auto"/>
        <w:jc w:val="both"/>
        <w:rPr>
          <w:rFonts w:cstheme="minorHAnsi"/>
          <w:sz w:val="24"/>
          <w:szCs w:val="24"/>
        </w:rPr>
      </w:pPr>
      <w:r w:rsidRPr="009469E5">
        <w:rPr>
          <w:rFonts w:cstheme="minorHAnsi"/>
          <w:sz w:val="24"/>
          <w:szCs w:val="24"/>
        </w:rPr>
        <w:t>In</w:t>
      </w:r>
      <w:r w:rsidR="00832B09" w:rsidRPr="009469E5">
        <w:rPr>
          <w:rFonts w:cstheme="minorHAnsi"/>
          <w:sz w:val="24"/>
          <w:szCs w:val="24"/>
        </w:rPr>
        <w:t xml:space="preserve"> G</w:t>
      </w:r>
      <w:r w:rsidRPr="009469E5">
        <w:rPr>
          <w:rFonts w:cstheme="minorHAnsi"/>
          <w:sz w:val="24"/>
          <w:szCs w:val="24"/>
        </w:rPr>
        <w:t>overnment Ministries, Departments</w:t>
      </w:r>
      <w:r w:rsidR="00832B09" w:rsidRPr="009469E5">
        <w:rPr>
          <w:rFonts w:cstheme="minorHAnsi"/>
          <w:sz w:val="24"/>
          <w:szCs w:val="24"/>
        </w:rPr>
        <w:t xml:space="preserve"> and </w:t>
      </w:r>
      <w:r w:rsidRPr="009469E5">
        <w:rPr>
          <w:rFonts w:cstheme="minorHAnsi"/>
          <w:sz w:val="24"/>
          <w:szCs w:val="24"/>
        </w:rPr>
        <w:t>Agencies (MDAs)</w:t>
      </w:r>
      <w:r w:rsidR="00832B09" w:rsidRPr="009469E5">
        <w:rPr>
          <w:rFonts w:cstheme="minorHAnsi"/>
          <w:sz w:val="24"/>
          <w:szCs w:val="24"/>
        </w:rPr>
        <w:t>,</w:t>
      </w:r>
      <w:r w:rsidRPr="009469E5">
        <w:rPr>
          <w:rFonts w:cstheme="minorHAnsi"/>
          <w:sz w:val="24"/>
          <w:szCs w:val="24"/>
        </w:rPr>
        <w:t xml:space="preserve"> and Local Government Service in Ghana, there is an emphasis on adopting the quick but changing Information and Communication Technologies. Some offices have </w:t>
      </w:r>
      <w:r w:rsidR="00B52D95" w:rsidRPr="009469E5">
        <w:rPr>
          <w:rFonts w:cstheme="minorHAnsi"/>
          <w:sz w:val="24"/>
          <w:szCs w:val="24"/>
        </w:rPr>
        <w:t>computerized</w:t>
      </w:r>
      <w:r w:rsidRPr="009469E5">
        <w:rPr>
          <w:rFonts w:cstheme="minorHAnsi"/>
          <w:sz w:val="24"/>
          <w:szCs w:val="24"/>
        </w:rPr>
        <w:t xml:space="preserve"> their management functions, </w:t>
      </w:r>
      <w:r w:rsidR="00B52D95" w:rsidRPr="009469E5">
        <w:rPr>
          <w:rFonts w:cstheme="minorHAnsi"/>
          <w:sz w:val="24"/>
          <w:szCs w:val="24"/>
        </w:rPr>
        <w:t>digitized</w:t>
      </w:r>
      <w:r w:rsidRPr="009469E5">
        <w:rPr>
          <w:rFonts w:cstheme="minorHAnsi"/>
          <w:sz w:val="24"/>
          <w:szCs w:val="24"/>
        </w:rPr>
        <w:t xml:space="preserve"> their paper- based records and conduct most of their business online through e-mail, </w:t>
      </w:r>
      <w:r w:rsidR="00276629" w:rsidRPr="009469E5">
        <w:rPr>
          <w:rFonts w:cstheme="minorHAnsi"/>
          <w:sz w:val="24"/>
          <w:szCs w:val="24"/>
        </w:rPr>
        <w:t>Internet,</w:t>
      </w:r>
      <w:r w:rsidRPr="009469E5">
        <w:rPr>
          <w:rFonts w:cstheme="minorHAnsi"/>
          <w:sz w:val="24"/>
          <w:szCs w:val="24"/>
        </w:rPr>
        <w:t xml:space="preserve"> and networked computers. As a result, more electronic records are </w:t>
      </w:r>
      <w:r w:rsidR="00832B09" w:rsidRPr="009469E5">
        <w:rPr>
          <w:rFonts w:cstheme="minorHAnsi"/>
          <w:sz w:val="24"/>
          <w:szCs w:val="24"/>
        </w:rPr>
        <w:t xml:space="preserve">being </w:t>
      </w:r>
      <w:r w:rsidRPr="009469E5">
        <w:rPr>
          <w:rFonts w:cstheme="minorHAnsi"/>
          <w:sz w:val="24"/>
          <w:szCs w:val="24"/>
        </w:rPr>
        <w:t xml:space="preserve">generated every day. However, most of these e-records are not properly filed or managed due to lack of a clear strategy. Even though </w:t>
      </w:r>
      <w:r w:rsidR="00276629" w:rsidRPr="009469E5">
        <w:rPr>
          <w:rFonts w:cstheme="minorHAnsi"/>
          <w:sz w:val="24"/>
          <w:szCs w:val="24"/>
        </w:rPr>
        <w:t>locally developed</w:t>
      </w:r>
      <w:r w:rsidRPr="009469E5">
        <w:rPr>
          <w:rFonts w:cstheme="minorHAnsi"/>
          <w:sz w:val="24"/>
          <w:szCs w:val="24"/>
        </w:rPr>
        <w:t xml:space="preserve"> software or </w:t>
      </w:r>
      <w:r w:rsidR="00966BC5" w:rsidRPr="009469E5">
        <w:rPr>
          <w:rFonts w:cstheme="minorHAnsi"/>
          <w:sz w:val="24"/>
          <w:szCs w:val="24"/>
        </w:rPr>
        <w:t>open-source</w:t>
      </w:r>
      <w:r w:rsidRPr="009469E5">
        <w:rPr>
          <w:rFonts w:cstheme="minorHAnsi"/>
          <w:sz w:val="24"/>
          <w:szCs w:val="24"/>
        </w:rPr>
        <w:t xml:space="preserve"> software applications</w:t>
      </w:r>
      <w:r w:rsidR="00832B09" w:rsidRPr="009469E5">
        <w:rPr>
          <w:rFonts w:cstheme="minorHAnsi"/>
          <w:sz w:val="24"/>
          <w:szCs w:val="24"/>
        </w:rPr>
        <w:t xml:space="preserve"> </w:t>
      </w:r>
      <w:r w:rsidRPr="009469E5">
        <w:rPr>
          <w:rFonts w:cstheme="minorHAnsi"/>
          <w:sz w:val="24"/>
          <w:szCs w:val="24"/>
        </w:rPr>
        <w:t>such as Electronic Document and Records Management System (EDRMS) for managing e-records are readily av</w:t>
      </w:r>
      <w:r w:rsidR="00F71955" w:rsidRPr="009469E5">
        <w:rPr>
          <w:rFonts w:cstheme="minorHAnsi"/>
          <w:sz w:val="24"/>
          <w:szCs w:val="24"/>
        </w:rPr>
        <w:t>ailable on the market, most Local Government Service</w:t>
      </w:r>
      <w:r w:rsidR="00B52D95" w:rsidRPr="009469E5">
        <w:rPr>
          <w:rFonts w:cstheme="minorHAnsi"/>
          <w:sz w:val="24"/>
          <w:szCs w:val="24"/>
        </w:rPr>
        <w:t xml:space="preserve"> agencies</w:t>
      </w:r>
      <w:r w:rsidRPr="009469E5">
        <w:rPr>
          <w:rFonts w:cstheme="minorHAnsi"/>
          <w:sz w:val="24"/>
          <w:szCs w:val="24"/>
        </w:rPr>
        <w:t xml:space="preserve"> have not addressed the question of proper management of e-records to ensure continued access and use.</w:t>
      </w:r>
    </w:p>
    <w:p w14:paraId="1F7DC84F" w14:textId="377A4BA7" w:rsidR="00832B09" w:rsidRPr="009469E5" w:rsidRDefault="00832B09" w:rsidP="00B313F8">
      <w:pPr>
        <w:spacing w:after="0" w:line="276" w:lineRule="auto"/>
        <w:jc w:val="both"/>
        <w:rPr>
          <w:rFonts w:cstheme="minorHAnsi"/>
          <w:sz w:val="24"/>
          <w:szCs w:val="24"/>
        </w:rPr>
      </w:pPr>
    </w:p>
    <w:p w14:paraId="5A81EE04" w14:textId="346135E9" w:rsidR="004B7F1E" w:rsidRPr="009469E5" w:rsidRDefault="009469E5" w:rsidP="00B313F8">
      <w:pPr>
        <w:spacing w:after="0" w:line="276" w:lineRule="auto"/>
        <w:jc w:val="both"/>
        <w:rPr>
          <w:rFonts w:cstheme="minorHAnsi"/>
          <w:sz w:val="24"/>
          <w:szCs w:val="24"/>
        </w:rPr>
      </w:pPr>
      <w:r w:rsidRPr="009469E5">
        <w:rPr>
          <w:rFonts w:cstheme="minorHAnsi"/>
          <w:sz w:val="24"/>
          <w:szCs w:val="24"/>
        </w:rPr>
        <w:t>Considering</w:t>
      </w:r>
      <w:r w:rsidR="009D4E4E">
        <w:rPr>
          <w:rFonts w:cstheme="minorHAnsi"/>
          <w:sz w:val="24"/>
          <w:szCs w:val="24"/>
        </w:rPr>
        <w:t xml:space="preserve"> the above, Krachi West Municipal</w:t>
      </w:r>
      <w:r w:rsidR="00832B09" w:rsidRPr="009469E5">
        <w:rPr>
          <w:rFonts w:cstheme="minorHAnsi"/>
          <w:sz w:val="24"/>
          <w:szCs w:val="24"/>
        </w:rPr>
        <w:t xml:space="preserve"> Assembly </w:t>
      </w:r>
      <w:r w:rsidRPr="009469E5">
        <w:rPr>
          <w:rFonts w:cstheme="minorHAnsi"/>
          <w:sz w:val="24"/>
          <w:szCs w:val="24"/>
        </w:rPr>
        <w:t>contr</w:t>
      </w:r>
      <w:r w:rsidR="009D4E4E">
        <w:rPr>
          <w:rFonts w:cstheme="minorHAnsi"/>
          <w:sz w:val="24"/>
          <w:szCs w:val="24"/>
        </w:rPr>
        <w:t>acted One Time Lobbying Consultancy</w:t>
      </w:r>
      <w:r w:rsidRPr="009469E5">
        <w:rPr>
          <w:rFonts w:cstheme="minorHAnsi"/>
          <w:sz w:val="24"/>
          <w:szCs w:val="24"/>
        </w:rPr>
        <w:t xml:space="preserve"> Limited to train the staff of its Record Unit to enhance their skills in </w:t>
      </w:r>
      <w:r w:rsidR="00B058E9">
        <w:rPr>
          <w:rFonts w:cstheme="minorHAnsi"/>
          <w:sz w:val="24"/>
          <w:szCs w:val="24"/>
        </w:rPr>
        <w:t xml:space="preserve">Proper </w:t>
      </w:r>
      <w:r w:rsidR="009D4E4E">
        <w:rPr>
          <w:rFonts w:cstheme="minorHAnsi"/>
          <w:sz w:val="24"/>
          <w:szCs w:val="24"/>
        </w:rPr>
        <w:t xml:space="preserve">Records </w:t>
      </w:r>
      <w:r w:rsidRPr="009469E5">
        <w:rPr>
          <w:rFonts w:cstheme="minorHAnsi"/>
          <w:sz w:val="24"/>
          <w:szCs w:val="24"/>
        </w:rPr>
        <w:t>and</w:t>
      </w:r>
      <w:r w:rsidR="009D4E4E">
        <w:rPr>
          <w:rFonts w:cstheme="minorHAnsi"/>
          <w:sz w:val="24"/>
          <w:szCs w:val="24"/>
        </w:rPr>
        <w:t xml:space="preserve"> Filing </w:t>
      </w:r>
      <w:r w:rsidR="009D4E4E" w:rsidRPr="009469E5">
        <w:rPr>
          <w:rFonts w:cstheme="minorHAnsi"/>
          <w:sz w:val="24"/>
          <w:szCs w:val="24"/>
        </w:rPr>
        <w:t>management</w:t>
      </w:r>
      <w:r w:rsidRPr="009469E5">
        <w:rPr>
          <w:rFonts w:cstheme="minorHAnsi"/>
          <w:sz w:val="24"/>
          <w:szCs w:val="24"/>
        </w:rPr>
        <w:t xml:space="preserve">. </w:t>
      </w:r>
      <w:r w:rsidR="004B7F1E" w:rsidRPr="009469E5">
        <w:rPr>
          <w:rFonts w:cstheme="minorHAnsi"/>
          <w:sz w:val="24"/>
          <w:szCs w:val="24"/>
        </w:rPr>
        <w:t>The</w:t>
      </w:r>
      <w:r w:rsidRPr="009469E5">
        <w:rPr>
          <w:rFonts w:cstheme="minorHAnsi"/>
          <w:sz w:val="24"/>
          <w:szCs w:val="24"/>
        </w:rPr>
        <w:t xml:space="preserve"> p</w:t>
      </w:r>
      <w:r w:rsidR="004B7F1E" w:rsidRPr="009469E5">
        <w:rPr>
          <w:rFonts w:cstheme="minorHAnsi"/>
          <w:sz w:val="24"/>
          <w:szCs w:val="24"/>
        </w:rPr>
        <w:t>urpose of the Training Workshop was t</w:t>
      </w:r>
      <w:r w:rsidR="0073014A">
        <w:rPr>
          <w:rFonts w:cstheme="minorHAnsi"/>
          <w:sz w:val="24"/>
          <w:szCs w:val="24"/>
        </w:rPr>
        <w:t xml:space="preserve">o </w:t>
      </w:r>
      <w:r w:rsidR="004B7F1E" w:rsidRPr="009469E5">
        <w:rPr>
          <w:rFonts w:cstheme="minorHAnsi"/>
          <w:sz w:val="24"/>
          <w:szCs w:val="24"/>
        </w:rPr>
        <w:t>develop the capacities of staf</w:t>
      </w:r>
      <w:r w:rsidR="00832489" w:rsidRPr="009469E5">
        <w:rPr>
          <w:rFonts w:cstheme="minorHAnsi"/>
          <w:sz w:val="24"/>
          <w:szCs w:val="24"/>
        </w:rPr>
        <w:t>f of the Record Unit of the</w:t>
      </w:r>
      <w:r w:rsidR="009D4E4E">
        <w:rPr>
          <w:rFonts w:cstheme="minorHAnsi"/>
          <w:sz w:val="24"/>
          <w:szCs w:val="24"/>
        </w:rPr>
        <w:t xml:space="preserve"> Krachi West Municipal</w:t>
      </w:r>
      <w:r w:rsidR="004B7F1E" w:rsidRPr="009469E5">
        <w:rPr>
          <w:rFonts w:cstheme="minorHAnsi"/>
          <w:sz w:val="24"/>
          <w:szCs w:val="24"/>
        </w:rPr>
        <w:t xml:space="preserve"> Assembly to improve their knowledge in basic </w:t>
      </w:r>
      <w:r w:rsidR="00B058E9">
        <w:rPr>
          <w:rFonts w:cstheme="minorHAnsi"/>
          <w:sz w:val="24"/>
          <w:szCs w:val="24"/>
        </w:rPr>
        <w:t xml:space="preserve">Filing as well as </w:t>
      </w:r>
      <w:r w:rsidR="004B7F1E" w:rsidRPr="009469E5">
        <w:rPr>
          <w:rFonts w:cstheme="minorHAnsi"/>
          <w:sz w:val="24"/>
          <w:szCs w:val="24"/>
        </w:rPr>
        <w:t>electronic record management skills using Information and Communication Technology</w:t>
      </w:r>
      <w:r w:rsidR="00276629" w:rsidRPr="009469E5">
        <w:rPr>
          <w:rFonts w:cstheme="minorHAnsi"/>
          <w:sz w:val="24"/>
          <w:szCs w:val="24"/>
        </w:rPr>
        <w:t xml:space="preserve"> (ICT)</w:t>
      </w:r>
      <w:r w:rsidR="004B7F1E" w:rsidRPr="009469E5">
        <w:rPr>
          <w:rFonts w:cstheme="minorHAnsi"/>
          <w:sz w:val="24"/>
          <w:szCs w:val="24"/>
        </w:rPr>
        <w:t>.</w:t>
      </w:r>
    </w:p>
    <w:p w14:paraId="7594CE47" w14:textId="77777777" w:rsidR="00276629" w:rsidRPr="007538FB" w:rsidRDefault="00276629" w:rsidP="00B313F8">
      <w:pPr>
        <w:pStyle w:val="Default"/>
        <w:spacing w:line="276" w:lineRule="auto"/>
        <w:jc w:val="both"/>
        <w:rPr>
          <w:rFonts w:asciiTheme="minorHAnsi" w:hAnsiTheme="minorHAnsi" w:cstheme="minorHAnsi"/>
          <w:b/>
        </w:rPr>
      </w:pPr>
    </w:p>
    <w:p w14:paraId="45950863" w14:textId="6A09D7F8" w:rsidR="004B7F1E" w:rsidRPr="00966BC5" w:rsidRDefault="004B7F1E" w:rsidP="00B313F8">
      <w:pPr>
        <w:pStyle w:val="Heading2"/>
        <w:spacing w:line="276" w:lineRule="auto"/>
        <w:jc w:val="both"/>
        <w:rPr>
          <w:sz w:val="26"/>
        </w:rPr>
      </w:pPr>
      <w:bookmarkStart w:id="2" w:name="_Toc80739506"/>
      <w:r w:rsidRPr="00966BC5">
        <w:rPr>
          <w:sz w:val="26"/>
        </w:rPr>
        <w:t>1.2 The Training Objective and the Expected Outcomes</w:t>
      </w:r>
      <w:bookmarkEnd w:id="2"/>
    </w:p>
    <w:p w14:paraId="016F9E40" w14:textId="70B03B4B" w:rsidR="004B7F1E" w:rsidRPr="00966BC5" w:rsidRDefault="004B7F1E" w:rsidP="00B313F8">
      <w:pPr>
        <w:pStyle w:val="Heading3"/>
        <w:spacing w:line="276" w:lineRule="auto"/>
        <w:jc w:val="both"/>
      </w:pPr>
      <w:bookmarkStart w:id="3" w:name="_Toc80739507"/>
      <w:r w:rsidRPr="00966BC5">
        <w:t>1.2.1 The Training Objective</w:t>
      </w:r>
      <w:bookmarkEnd w:id="3"/>
    </w:p>
    <w:p w14:paraId="33DFA52E" w14:textId="42B0949F" w:rsidR="00263D4A" w:rsidRPr="00263D4A" w:rsidRDefault="00263D4A" w:rsidP="00B313F8">
      <w:pPr>
        <w:jc w:val="both"/>
        <w:rPr>
          <w:sz w:val="24"/>
          <w:szCs w:val="24"/>
        </w:rPr>
      </w:pPr>
      <w:r w:rsidRPr="00263D4A">
        <w:rPr>
          <w:sz w:val="24"/>
          <w:szCs w:val="24"/>
        </w:rPr>
        <w:t xml:space="preserve">The objective of the training was to enhance the skills of staff at the Record Unit of the </w:t>
      </w:r>
      <w:r w:rsidR="00194551">
        <w:rPr>
          <w:sz w:val="24"/>
          <w:szCs w:val="24"/>
        </w:rPr>
        <w:t xml:space="preserve">Krachi West </w:t>
      </w:r>
      <w:r w:rsidR="009D4E4E">
        <w:rPr>
          <w:sz w:val="24"/>
          <w:szCs w:val="24"/>
        </w:rPr>
        <w:t>Municipal</w:t>
      </w:r>
      <w:r w:rsidRPr="00263D4A">
        <w:rPr>
          <w:sz w:val="24"/>
          <w:szCs w:val="24"/>
        </w:rPr>
        <w:t xml:space="preserve"> Assembly in record management using Information and Communication Technology (ICT).</w:t>
      </w:r>
    </w:p>
    <w:p w14:paraId="2B60E99C" w14:textId="77777777" w:rsidR="007A12E2" w:rsidRPr="006042DF" w:rsidRDefault="007A12E2" w:rsidP="00B313F8">
      <w:pPr>
        <w:pStyle w:val="Default"/>
        <w:spacing w:line="276" w:lineRule="auto"/>
        <w:ind w:left="720"/>
        <w:jc w:val="both"/>
        <w:rPr>
          <w:rFonts w:asciiTheme="minorHAnsi" w:hAnsiTheme="minorHAnsi" w:cstheme="minorHAnsi"/>
          <w:sz w:val="14"/>
          <w:szCs w:val="14"/>
        </w:rPr>
      </w:pPr>
    </w:p>
    <w:p w14:paraId="3FEECDE7" w14:textId="77777777" w:rsidR="004B7F1E" w:rsidRPr="00546511" w:rsidRDefault="004B7F1E" w:rsidP="00B313F8">
      <w:pPr>
        <w:pStyle w:val="Heading3"/>
        <w:spacing w:line="276" w:lineRule="auto"/>
        <w:jc w:val="both"/>
      </w:pPr>
      <w:bookmarkStart w:id="4" w:name="_Toc80739508"/>
      <w:r w:rsidRPr="00546511">
        <w:t>1.2.2 The Expected Outcomes</w:t>
      </w:r>
      <w:bookmarkEnd w:id="4"/>
      <w:r w:rsidRPr="00546511">
        <w:t xml:space="preserve"> </w:t>
      </w:r>
    </w:p>
    <w:p w14:paraId="475DF4A7" w14:textId="0757EC3B" w:rsidR="004B7F1E" w:rsidRPr="00546511" w:rsidRDefault="00194551" w:rsidP="00B313F8">
      <w:pPr>
        <w:autoSpaceDE w:val="0"/>
        <w:autoSpaceDN w:val="0"/>
        <w:adjustRightInd w:val="0"/>
        <w:spacing w:after="0" w:line="276" w:lineRule="auto"/>
        <w:jc w:val="both"/>
        <w:rPr>
          <w:rFonts w:cstheme="minorHAnsi"/>
          <w:color w:val="000000"/>
          <w:sz w:val="24"/>
          <w:szCs w:val="24"/>
        </w:rPr>
      </w:pPr>
      <w:r>
        <w:rPr>
          <w:rFonts w:cstheme="minorHAnsi"/>
          <w:color w:val="000000"/>
          <w:sz w:val="24"/>
          <w:szCs w:val="24"/>
        </w:rPr>
        <w:t>It was e</w:t>
      </w:r>
      <w:r w:rsidR="004B7F1E" w:rsidRPr="00546511">
        <w:rPr>
          <w:rFonts w:cstheme="minorHAnsi"/>
          <w:color w:val="000000"/>
          <w:sz w:val="24"/>
          <w:szCs w:val="24"/>
        </w:rPr>
        <w:t xml:space="preserve">xpected </w:t>
      </w:r>
      <w:r>
        <w:rPr>
          <w:rFonts w:cstheme="minorHAnsi"/>
          <w:color w:val="000000"/>
          <w:sz w:val="24"/>
          <w:szCs w:val="24"/>
        </w:rPr>
        <w:t>that by the end of the training the relevant staff of the Record Unit of the Assembly would have</w:t>
      </w:r>
      <w:r w:rsidR="00966BC5">
        <w:rPr>
          <w:rFonts w:cstheme="minorHAnsi"/>
          <w:color w:val="000000"/>
          <w:sz w:val="24"/>
          <w:szCs w:val="24"/>
        </w:rPr>
        <w:t>, among others,</w:t>
      </w:r>
      <w:r>
        <w:rPr>
          <w:rFonts w:cstheme="minorHAnsi"/>
          <w:color w:val="000000"/>
          <w:sz w:val="24"/>
          <w:szCs w:val="24"/>
        </w:rPr>
        <w:t xml:space="preserve"> an enhanced:</w:t>
      </w:r>
      <w:r w:rsidR="004B7F1E" w:rsidRPr="00546511">
        <w:rPr>
          <w:rFonts w:cstheme="minorHAnsi"/>
          <w:color w:val="000000"/>
          <w:sz w:val="24"/>
          <w:szCs w:val="24"/>
        </w:rPr>
        <w:t xml:space="preserve"> </w:t>
      </w:r>
    </w:p>
    <w:p w14:paraId="7A7F8D6C" w14:textId="1151AF80" w:rsidR="004B7F1E" w:rsidRPr="00546511" w:rsidRDefault="00194551" w:rsidP="00B313F8">
      <w:pPr>
        <w:pStyle w:val="ListParagraph"/>
        <w:numPr>
          <w:ilvl w:val="0"/>
          <w:numId w:val="25"/>
        </w:numPr>
        <w:autoSpaceDE w:val="0"/>
        <w:autoSpaceDN w:val="0"/>
        <w:adjustRightInd w:val="0"/>
        <w:spacing w:after="44" w:line="276" w:lineRule="auto"/>
        <w:jc w:val="both"/>
        <w:rPr>
          <w:rFonts w:cstheme="minorHAnsi"/>
          <w:color w:val="000000"/>
          <w:sz w:val="24"/>
          <w:szCs w:val="24"/>
        </w:rPr>
      </w:pPr>
      <w:r>
        <w:rPr>
          <w:rFonts w:cstheme="minorHAnsi"/>
          <w:color w:val="000000"/>
          <w:sz w:val="24"/>
          <w:szCs w:val="24"/>
        </w:rPr>
        <w:t>Knowledge and skills in e</w:t>
      </w:r>
      <w:r w:rsidR="004B7F1E" w:rsidRPr="00546511">
        <w:rPr>
          <w:rFonts w:cstheme="minorHAnsi"/>
          <w:color w:val="000000"/>
          <w:sz w:val="24"/>
          <w:szCs w:val="24"/>
        </w:rPr>
        <w:t>lectronic record</w:t>
      </w:r>
      <w:r w:rsidR="009D4E4E">
        <w:rPr>
          <w:rFonts w:cstheme="minorHAnsi"/>
          <w:color w:val="000000"/>
          <w:sz w:val="24"/>
          <w:szCs w:val="24"/>
        </w:rPr>
        <w:t xml:space="preserve"> and filing</w:t>
      </w:r>
      <w:r w:rsidR="004B7F1E" w:rsidRPr="00546511">
        <w:rPr>
          <w:rFonts w:cstheme="minorHAnsi"/>
          <w:color w:val="000000"/>
          <w:sz w:val="24"/>
          <w:szCs w:val="24"/>
        </w:rPr>
        <w:t xml:space="preserve"> management. </w:t>
      </w:r>
    </w:p>
    <w:p w14:paraId="0A615183" w14:textId="29D00901" w:rsidR="004B7F1E" w:rsidRPr="00546511" w:rsidRDefault="00194551" w:rsidP="00B313F8">
      <w:pPr>
        <w:pStyle w:val="ListParagraph"/>
        <w:numPr>
          <w:ilvl w:val="0"/>
          <w:numId w:val="25"/>
        </w:numPr>
        <w:autoSpaceDE w:val="0"/>
        <w:autoSpaceDN w:val="0"/>
        <w:adjustRightInd w:val="0"/>
        <w:spacing w:after="44" w:line="276" w:lineRule="auto"/>
        <w:jc w:val="both"/>
        <w:rPr>
          <w:rFonts w:cstheme="minorHAnsi"/>
          <w:color w:val="000000"/>
          <w:sz w:val="24"/>
          <w:szCs w:val="24"/>
        </w:rPr>
      </w:pPr>
      <w:r>
        <w:rPr>
          <w:rFonts w:cstheme="minorHAnsi"/>
          <w:color w:val="000000"/>
          <w:sz w:val="24"/>
          <w:szCs w:val="24"/>
        </w:rPr>
        <w:t xml:space="preserve">Understanding of the various </w:t>
      </w:r>
      <w:r w:rsidR="004B7F1E" w:rsidRPr="00546511">
        <w:rPr>
          <w:rFonts w:cstheme="minorHAnsi"/>
          <w:color w:val="000000"/>
          <w:sz w:val="24"/>
          <w:szCs w:val="24"/>
        </w:rPr>
        <w:t>types of records</w:t>
      </w:r>
      <w:r w:rsidR="009D4E4E">
        <w:rPr>
          <w:rFonts w:cstheme="minorHAnsi"/>
          <w:color w:val="000000"/>
          <w:sz w:val="24"/>
          <w:szCs w:val="24"/>
        </w:rPr>
        <w:t xml:space="preserve"> and methods of filling.</w:t>
      </w:r>
    </w:p>
    <w:p w14:paraId="5280CA02" w14:textId="7C7E1FFE" w:rsidR="004B7F1E" w:rsidRPr="00546511" w:rsidRDefault="00194551" w:rsidP="00B313F8">
      <w:pPr>
        <w:pStyle w:val="ListParagraph"/>
        <w:numPr>
          <w:ilvl w:val="0"/>
          <w:numId w:val="25"/>
        </w:numPr>
        <w:autoSpaceDE w:val="0"/>
        <w:autoSpaceDN w:val="0"/>
        <w:adjustRightInd w:val="0"/>
        <w:spacing w:after="44" w:line="276" w:lineRule="auto"/>
        <w:jc w:val="both"/>
        <w:rPr>
          <w:rFonts w:cstheme="minorHAnsi"/>
          <w:color w:val="000000"/>
          <w:sz w:val="24"/>
          <w:szCs w:val="24"/>
        </w:rPr>
      </w:pPr>
      <w:r>
        <w:rPr>
          <w:rFonts w:cstheme="minorHAnsi"/>
          <w:color w:val="000000"/>
          <w:sz w:val="24"/>
          <w:szCs w:val="24"/>
        </w:rPr>
        <w:t xml:space="preserve">Understanding of </w:t>
      </w:r>
      <w:r w:rsidR="004B7F1E" w:rsidRPr="00546511">
        <w:rPr>
          <w:rFonts w:cstheme="minorHAnsi"/>
          <w:color w:val="000000"/>
          <w:sz w:val="24"/>
          <w:szCs w:val="24"/>
        </w:rPr>
        <w:t xml:space="preserve">the </w:t>
      </w:r>
      <w:r>
        <w:rPr>
          <w:rFonts w:cstheme="minorHAnsi"/>
          <w:color w:val="000000"/>
          <w:sz w:val="24"/>
          <w:szCs w:val="24"/>
        </w:rPr>
        <w:t>r</w:t>
      </w:r>
      <w:r w:rsidR="004B7F1E" w:rsidRPr="00546511">
        <w:rPr>
          <w:rFonts w:cstheme="minorHAnsi"/>
          <w:color w:val="000000"/>
          <w:sz w:val="24"/>
          <w:szCs w:val="24"/>
        </w:rPr>
        <w:t>oles and responsibilities of a record manager</w:t>
      </w:r>
      <w:r>
        <w:rPr>
          <w:rFonts w:cstheme="minorHAnsi"/>
          <w:color w:val="000000"/>
          <w:sz w:val="24"/>
          <w:szCs w:val="24"/>
        </w:rPr>
        <w:t>.</w:t>
      </w:r>
    </w:p>
    <w:p w14:paraId="31D28A24" w14:textId="51B4BD16" w:rsidR="004B7F1E" w:rsidRPr="00546511" w:rsidRDefault="00194551" w:rsidP="00B313F8">
      <w:pPr>
        <w:pStyle w:val="ListParagraph"/>
        <w:numPr>
          <w:ilvl w:val="0"/>
          <w:numId w:val="25"/>
        </w:numPr>
        <w:autoSpaceDE w:val="0"/>
        <w:autoSpaceDN w:val="0"/>
        <w:adjustRightInd w:val="0"/>
        <w:spacing w:after="44" w:line="276" w:lineRule="auto"/>
        <w:jc w:val="both"/>
        <w:rPr>
          <w:rFonts w:cstheme="minorHAnsi"/>
          <w:color w:val="000000"/>
          <w:sz w:val="24"/>
          <w:szCs w:val="24"/>
        </w:rPr>
      </w:pPr>
      <w:r>
        <w:rPr>
          <w:rFonts w:cstheme="minorHAnsi"/>
          <w:color w:val="000000"/>
          <w:sz w:val="24"/>
          <w:szCs w:val="24"/>
        </w:rPr>
        <w:t>Knowledge of the</w:t>
      </w:r>
      <w:r w:rsidR="004B7F1E" w:rsidRPr="00546511">
        <w:rPr>
          <w:rFonts w:cstheme="minorHAnsi"/>
          <w:color w:val="000000"/>
          <w:sz w:val="24"/>
          <w:szCs w:val="24"/>
        </w:rPr>
        <w:t xml:space="preserve"> challenges facing the effective use of ICT records management in the Assembly</w:t>
      </w:r>
      <w:r w:rsidR="00C75011">
        <w:rPr>
          <w:rFonts w:cstheme="minorHAnsi"/>
          <w:color w:val="000000"/>
          <w:sz w:val="24"/>
          <w:szCs w:val="24"/>
        </w:rPr>
        <w:t>.</w:t>
      </w:r>
    </w:p>
    <w:p w14:paraId="24DAF4DF" w14:textId="6E5B7A29" w:rsidR="004B7F1E" w:rsidRDefault="00194551" w:rsidP="00B313F8">
      <w:pPr>
        <w:pStyle w:val="ListParagraph"/>
        <w:numPr>
          <w:ilvl w:val="0"/>
          <w:numId w:val="25"/>
        </w:numPr>
        <w:autoSpaceDE w:val="0"/>
        <w:autoSpaceDN w:val="0"/>
        <w:adjustRightInd w:val="0"/>
        <w:spacing w:after="44" w:line="276" w:lineRule="auto"/>
        <w:jc w:val="both"/>
        <w:rPr>
          <w:rFonts w:cstheme="minorHAnsi"/>
          <w:color w:val="000000"/>
          <w:sz w:val="24"/>
          <w:szCs w:val="24"/>
        </w:rPr>
      </w:pPr>
      <w:r>
        <w:rPr>
          <w:rFonts w:cstheme="minorHAnsi"/>
          <w:color w:val="000000"/>
          <w:sz w:val="24"/>
          <w:szCs w:val="24"/>
        </w:rPr>
        <w:t>Understanding of</w:t>
      </w:r>
      <w:r w:rsidR="004B7F1E" w:rsidRPr="00546511">
        <w:rPr>
          <w:rFonts w:cstheme="minorHAnsi"/>
          <w:color w:val="000000"/>
          <w:sz w:val="24"/>
          <w:szCs w:val="24"/>
        </w:rPr>
        <w:t xml:space="preserve"> what </w:t>
      </w:r>
      <w:r w:rsidRPr="00546511">
        <w:rPr>
          <w:rFonts w:cstheme="minorHAnsi"/>
          <w:color w:val="000000"/>
          <w:sz w:val="24"/>
          <w:szCs w:val="24"/>
        </w:rPr>
        <w:t>electronic records is</w:t>
      </w:r>
      <w:r w:rsidR="004B7F1E" w:rsidRPr="00546511">
        <w:rPr>
          <w:rFonts w:cstheme="minorHAnsi"/>
          <w:color w:val="000000"/>
          <w:sz w:val="24"/>
          <w:szCs w:val="24"/>
        </w:rPr>
        <w:t xml:space="preserve"> and </w:t>
      </w:r>
      <w:r>
        <w:rPr>
          <w:rFonts w:cstheme="minorHAnsi"/>
          <w:color w:val="000000"/>
          <w:sz w:val="24"/>
          <w:szCs w:val="24"/>
        </w:rPr>
        <w:t xml:space="preserve">the rational for </w:t>
      </w:r>
      <w:r w:rsidR="004B7F1E" w:rsidRPr="00546511">
        <w:rPr>
          <w:rFonts w:cstheme="minorHAnsi"/>
          <w:color w:val="000000"/>
          <w:sz w:val="24"/>
          <w:szCs w:val="24"/>
        </w:rPr>
        <w:t>electronic records</w:t>
      </w:r>
      <w:r w:rsidR="00C75011">
        <w:rPr>
          <w:rFonts w:cstheme="minorHAnsi"/>
          <w:color w:val="000000"/>
          <w:sz w:val="24"/>
          <w:szCs w:val="24"/>
        </w:rPr>
        <w:t>.</w:t>
      </w:r>
    </w:p>
    <w:p w14:paraId="466A7320" w14:textId="77777777" w:rsidR="00C75011" w:rsidRPr="00966BC5" w:rsidRDefault="00C75011" w:rsidP="00B313F8">
      <w:pPr>
        <w:pStyle w:val="ListParagraph"/>
        <w:autoSpaceDE w:val="0"/>
        <w:autoSpaceDN w:val="0"/>
        <w:adjustRightInd w:val="0"/>
        <w:spacing w:after="44" w:line="276" w:lineRule="auto"/>
        <w:jc w:val="both"/>
        <w:rPr>
          <w:rFonts w:cstheme="minorHAnsi"/>
          <w:color w:val="000000"/>
          <w:sz w:val="24"/>
          <w:szCs w:val="24"/>
        </w:rPr>
      </w:pPr>
    </w:p>
    <w:p w14:paraId="7EF0C9AD" w14:textId="77777777" w:rsidR="004B7F1E" w:rsidRPr="00546511" w:rsidRDefault="004B7F1E" w:rsidP="00B313F8">
      <w:pPr>
        <w:pStyle w:val="Heading2"/>
        <w:spacing w:line="276" w:lineRule="auto"/>
        <w:jc w:val="both"/>
      </w:pPr>
      <w:bookmarkStart w:id="5" w:name="_Toc80739509"/>
      <w:r w:rsidRPr="00546511">
        <w:t>1.3 Approach and Methodology</w:t>
      </w:r>
      <w:bookmarkEnd w:id="5"/>
    </w:p>
    <w:p w14:paraId="687B5AE9" w14:textId="77777777" w:rsidR="00916E1F" w:rsidRDefault="004B7F1E" w:rsidP="00B313F8">
      <w:pPr>
        <w:spacing w:after="0" w:line="276" w:lineRule="auto"/>
        <w:jc w:val="both"/>
        <w:rPr>
          <w:rFonts w:cstheme="minorHAnsi"/>
          <w:color w:val="000000"/>
          <w:sz w:val="24"/>
          <w:szCs w:val="24"/>
        </w:rPr>
      </w:pPr>
      <w:r w:rsidRPr="00546511">
        <w:rPr>
          <w:rFonts w:cstheme="minorHAnsi"/>
          <w:sz w:val="24"/>
          <w:szCs w:val="24"/>
        </w:rPr>
        <w:t xml:space="preserve">A participant-centered approach was </w:t>
      </w:r>
      <w:r w:rsidR="007B0AC1">
        <w:rPr>
          <w:rFonts w:cstheme="minorHAnsi"/>
          <w:sz w:val="24"/>
          <w:szCs w:val="24"/>
        </w:rPr>
        <w:t>adopted for the training</w:t>
      </w:r>
      <w:r w:rsidRPr="00546511">
        <w:rPr>
          <w:rFonts w:cstheme="minorHAnsi"/>
          <w:sz w:val="24"/>
          <w:szCs w:val="24"/>
        </w:rPr>
        <w:t xml:space="preserve">. The facilitators familiarized themselves with the environment </w:t>
      </w:r>
      <w:r w:rsidR="007B0AC1">
        <w:rPr>
          <w:rFonts w:cstheme="minorHAnsi"/>
          <w:sz w:val="24"/>
          <w:szCs w:val="24"/>
        </w:rPr>
        <w:t>prior to the training to</w:t>
      </w:r>
      <w:r w:rsidRPr="00546511">
        <w:rPr>
          <w:rFonts w:cstheme="minorHAnsi"/>
          <w:sz w:val="24"/>
          <w:szCs w:val="24"/>
        </w:rPr>
        <w:t xml:space="preserve"> provide proper guidance </w:t>
      </w:r>
      <w:r w:rsidR="007B0AC1" w:rsidRPr="00546511">
        <w:rPr>
          <w:rFonts w:cstheme="minorHAnsi"/>
          <w:sz w:val="24"/>
          <w:szCs w:val="24"/>
        </w:rPr>
        <w:t>during</w:t>
      </w:r>
      <w:r w:rsidRPr="00546511">
        <w:rPr>
          <w:rFonts w:cstheme="minorHAnsi"/>
          <w:sz w:val="24"/>
          <w:szCs w:val="24"/>
        </w:rPr>
        <w:t xml:space="preserve"> discussions. A</w:t>
      </w:r>
      <w:r w:rsidRPr="00546511">
        <w:rPr>
          <w:rFonts w:cstheme="minorHAnsi"/>
          <w:color w:val="000000"/>
          <w:sz w:val="24"/>
          <w:szCs w:val="24"/>
        </w:rPr>
        <w:t xml:space="preserve">ction-oriented and experiential learning </w:t>
      </w:r>
      <w:r w:rsidR="00C75011">
        <w:rPr>
          <w:rFonts w:cstheme="minorHAnsi"/>
          <w:color w:val="000000"/>
          <w:sz w:val="24"/>
          <w:szCs w:val="24"/>
        </w:rPr>
        <w:t xml:space="preserve">approach </w:t>
      </w:r>
      <w:r w:rsidR="007B0AC1">
        <w:rPr>
          <w:rFonts w:cstheme="minorHAnsi"/>
          <w:color w:val="000000"/>
          <w:sz w:val="24"/>
          <w:szCs w:val="24"/>
        </w:rPr>
        <w:t xml:space="preserve">were </w:t>
      </w:r>
      <w:r w:rsidRPr="00546511">
        <w:rPr>
          <w:rFonts w:cstheme="minorHAnsi"/>
          <w:color w:val="000000"/>
          <w:sz w:val="24"/>
          <w:szCs w:val="24"/>
        </w:rPr>
        <w:t>used</w:t>
      </w:r>
      <w:r w:rsidR="00C75011">
        <w:rPr>
          <w:rFonts w:cstheme="minorHAnsi"/>
          <w:color w:val="000000"/>
          <w:sz w:val="24"/>
          <w:szCs w:val="24"/>
        </w:rPr>
        <w:t xml:space="preserve"> throughout the training.</w:t>
      </w:r>
    </w:p>
    <w:p w14:paraId="55C2E35A" w14:textId="77777777" w:rsidR="00916E1F" w:rsidRDefault="00916E1F" w:rsidP="00B313F8">
      <w:pPr>
        <w:spacing w:after="0" w:line="276" w:lineRule="auto"/>
        <w:jc w:val="both"/>
        <w:rPr>
          <w:rFonts w:cstheme="minorHAnsi"/>
          <w:color w:val="000000"/>
          <w:sz w:val="24"/>
          <w:szCs w:val="24"/>
        </w:rPr>
      </w:pPr>
    </w:p>
    <w:p w14:paraId="2F34E5C2" w14:textId="53EE527F" w:rsidR="00C75011" w:rsidRPr="00C75011" w:rsidRDefault="00C75011" w:rsidP="00B313F8">
      <w:pPr>
        <w:spacing w:after="0" w:line="276" w:lineRule="auto"/>
        <w:jc w:val="both"/>
        <w:rPr>
          <w:rFonts w:cstheme="minorHAnsi"/>
          <w:sz w:val="24"/>
          <w:szCs w:val="24"/>
        </w:rPr>
      </w:pPr>
      <w:r w:rsidRPr="00C75011">
        <w:rPr>
          <w:rFonts w:cstheme="minorHAnsi"/>
          <w:sz w:val="24"/>
          <w:szCs w:val="24"/>
        </w:rPr>
        <w:t xml:space="preserve">The training </w:t>
      </w:r>
      <w:r w:rsidR="00916E1F">
        <w:rPr>
          <w:rFonts w:cstheme="minorHAnsi"/>
          <w:sz w:val="24"/>
          <w:szCs w:val="24"/>
        </w:rPr>
        <w:t>method include</w:t>
      </w:r>
      <w:r w:rsidRPr="00C75011">
        <w:rPr>
          <w:rFonts w:cstheme="minorHAnsi"/>
          <w:sz w:val="24"/>
          <w:szCs w:val="24"/>
        </w:rPr>
        <w:t xml:space="preserve"> a combination of power point presentation, questions, and answers, brainstorming and plenary discussions, and experience sharing on key issues.</w:t>
      </w:r>
    </w:p>
    <w:p w14:paraId="7675FAAA" w14:textId="1B5F0A10" w:rsidR="004B7F1E" w:rsidRDefault="004B7F1E" w:rsidP="00B313F8">
      <w:pPr>
        <w:autoSpaceDE w:val="0"/>
        <w:autoSpaceDN w:val="0"/>
        <w:adjustRightInd w:val="0"/>
        <w:spacing w:after="0" w:line="276" w:lineRule="auto"/>
        <w:jc w:val="both"/>
        <w:rPr>
          <w:rFonts w:cstheme="minorHAnsi"/>
          <w:color w:val="000000"/>
          <w:sz w:val="24"/>
          <w:szCs w:val="24"/>
        </w:rPr>
      </w:pPr>
    </w:p>
    <w:p w14:paraId="214C6FD5" w14:textId="77777777" w:rsidR="007B0AC1" w:rsidRPr="00546511" w:rsidRDefault="007B0AC1" w:rsidP="00B313F8">
      <w:pPr>
        <w:autoSpaceDE w:val="0"/>
        <w:autoSpaceDN w:val="0"/>
        <w:adjustRightInd w:val="0"/>
        <w:spacing w:after="0" w:line="276" w:lineRule="auto"/>
        <w:jc w:val="both"/>
        <w:rPr>
          <w:rFonts w:cstheme="minorHAnsi"/>
          <w:color w:val="000000"/>
          <w:sz w:val="24"/>
          <w:szCs w:val="24"/>
        </w:rPr>
      </w:pPr>
    </w:p>
    <w:p w14:paraId="0EA2A439" w14:textId="77777777" w:rsidR="004B7F1E" w:rsidRPr="00546511" w:rsidRDefault="004B7F1E" w:rsidP="00B313F8">
      <w:pPr>
        <w:autoSpaceDE w:val="0"/>
        <w:autoSpaceDN w:val="0"/>
        <w:adjustRightInd w:val="0"/>
        <w:spacing w:after="0" w:line="276" w:lineRule="auto"/>
        <w:jc w:val="both"/>
        <w:rPr>
          <w:rFonts w:cstheme="minorHAnsi"/>
          <w:b/>
          <w:color w:val="000000"/>
          <w:sz w:val="24"/>
          <w:szCs w:val="24"/>
        </w:rPr>
      </w:pPr>
    </w:p>
    <w:p w14:paraId="1082EA76" w14:textId="77777777" w:rsidR="004B7F1E" w:rsidRPr="00546511" w:rsidRDefault="004B7F1E" w:rsidP="00B313F8">
      <w:pPr>
        <w:pStyle w:val="Heading2"/>
        <w:spacing w:line="276" w:lineRule="auto"/>
        <w:jc w:val="both"/>
      </w:pPr>
      <w:bookmarkStart w:id="6" w:name="_Toc80739510"/>
      <w:r w:rsidRPr="00546511">
        <w:t>1.4 Workshop Participants, Venue and Date</w:t>
      </w:r>
      <w:bookmarkEnd w:id="6"/>
    </w:p>
    <w:p w14:paraId="2EE74B5A" w14:textId="38DCD180" w:rsidR="004B7F1E" w:rsidRPr="00546511" w:rsidRDefault="00DD640A" w:rsidP="00B313F8">
      <w:pPr>
        <w:autoSpaceDE w:val="0"/>
        <w:autoSpaceDN w:val="0"/>
        <w:adjustRightInd w:val="0"/>
        <w:spacing w:after="0" w:line="276" w:lineRule="auto"/>
        <w:jc w:val="both"/>
        <w:rPr>
          <w:rFonts w:cstheme="minorHAnsi"/>
          <w:color w:val="000000"/>
          <w:sz w:val="24"/>
          <w:szCs w:val="24"/>
        </w:rPr>
      </w:pPr>
      <w:r>
        <w:rPr>
          <w:rFonts w:cstheme="minorHAnsi"/>
          <w:color w:val="000000"/>
          <w:sz w:val="24"/>
          <w:szCs w:val="24"/>
        </w:rPr>
        <w:t xml:space="preserve">A total of </w:t>
      </w:r>
      <w:r w:rsidR="009D4E4E">
        <w:rPr>
          <w:rFonts w:cstheme="minorHAnsi"/>
          <w:color w:val="000000"/>
          <w:sz w:val="24"/>
          <w:szCs w:val="24"/>
        </w:rPr>
        <w:t>Six</w:t>
      </w:r>
      <w:r w:rsidR="004B7F1E" w:rsidRPr="00546511">
        <w:rPr>
          <w:rFonts w:cstheme="minorHAnsi"/>
          <w:color w:val="000000"/>
          <w:sz w:val="24"/>
          <w:szCs w:val="24"/>
        </w:rPr>
        <w:t xml:space="preserve"> (</w:t>
      </w:r>
      <w:r w:rsidR="009D4E4E">
        <w:rPr>
          <w:rFonts w:cstheme="minorHAnsi"/>
          <w:color w:val="000000"/>
          <w:sz w:val="24"/>
          <w:szCs w:val="24"/>
        </w:rPr>
        <w:t>6</w:t>
      </w:r>
      <w:r w:rsidR="004B7F1E" w:rsidRPr="00546511">
        <w:rPr>
          <w:rFonts w:cstheme="minorHAnsi"/>
          <w:color w:val="000000"/>
          <w:sz w:val="24"/>
          <w:szCs w:val="24"/>
        </w:rPr>
        <w:t xml:space="preserve">) persons attended the training workshop. The participants comprised </w:t>
      </w:r>
      <w:r w:rsidR="009D4E4E">
        <w:rPr>
          <w:rFonts w:cstheme="minorHAnsi"/>
          <w:color w:val="000000"/>
          <w:sz w:val="24"/>
          <w:szCs w:val="24"/>
        </w:rPr>
        <w:t xml:space="preserve">Five </w:t>
      </w:r>
      <w:r w:rsidR="004B7F1E" w:rsidRPr="00546511">
        <w:rPr>
          <w:rFonts w:cstheme="minorHAnsi"/>
          <w:color w:val="000000"/>
          <w:sz w:val="24"/>
          <w:szCs w:val="24"/>
        </w:rPr>
        <w:t>(</w:t>
      </w:r>
      <w:r w:rsidR="009D4E4E">
        <w:rPr>
          <w:rFonts w:cstheme="minorHAnsi"/>
          <w:color w:val="000000"/>
          <w:sz w:val="24"/>
          <w:szCs w:val="24"/>
        </w:rPr>
        <w:t>5</w:t>
      </w:r>
      <w:r w:rsidR="004B7F1E" w:rsidRPr="00546511">
        <w:rPr>
          <w:rFonts w:cstheme="minorHAnsi"/>
          <w:color w:val="000000"/>
          <w:sz w:val="24"/>
          <w:szCs w:val="24"/>
        </w:rPr>
        <w:t xml:space="preserve">) males and </w:t>
      </w:r>
      <w:r w:rsidR="009D4E4E">
        <w:rPr>
          <w:rFonts w:cstheme="minorHAnsi"/>
          <w:color w:val="000000"/>
          <w:sz w:val="24"/>
          <w:szCs w:val="24"/>
        </w:rPr>
        <w:t>One</w:t>
      </w:r>
      <w:r w:rsidR="004B7F1E" w:rsidRPr="00546511">
        <w:rPr>
          <w:rFonts w:cstheme="minorHAnsi"/>
          <w:color w:val="000000"/>
          <w:sz w:val="24"/>
          <w:szCs w:val="24"/>
        </w:rPr>
        <w:t xml:space="preserve"> (</w:t>
      </w:r>
      <w:r w:rsidR="009D4E4E">
        <w:rPr>
          <w:rFonts w:cstheme="minorHAnsi"/>
          <w:color w:val="000000"/>
          <w:sz w:val="24"/>
          <w:szCs w:val="24"/>
        </w:rPr>
        <w:t>1</w:t>
      </w:r>
      <w:r w:rsidR="004B7F1E" w:rsidRPr="00546511">
        <w:rPr>
          <w:rFonts w:cstheme="minorHAnsi"/>
          <w:color w:val="000000"/>
          <w:sz w:val="24"/>
          <w:szCs w:val="24"/>
        </w:rPr>
        <w:t xml:space="preserve">) female. The list of participants can be found in </w:t>
      </w:r>
      <w:r w:rsidR="004B7F1E" w:rsidRPr="00546511">
        <w:rPr>
          <w:rFonts w:cstheme="minorHAnsi"/>
          <w:b/>
          <w:i/>
          <w:color w:val="000000"/>
          <w:sz w:val="24"/>
          <w:szCs w:val="24"/>
        </w:rPr>
        <w:t>appendix one (1)</w:t>
      </w:r>
      <w:r w:rsidR="004B7F1E" w:rsidRPr="00546511">
        <w:rPr>
          <w:rFonts w:cstheme="minorHAnsi"/>
          <w:color w:val="000000"/>
          <w:sz w:val="24"/>
          <w:szCs w:val="24"/>
        </w:rPr>
        <w:t xml:space="preserve"> of this report.</w:t>
      </w:r>
      <w:r>
        <w:rPr>
          <w:rFonts w:cstheme="minorHAnsi"/>
          <w:color w:val="000000"/>
          <w:sz w:val="24"/>
          <w:szCs w:val="24"/>
        </w:rPr>
        <w:t xml:space="preserve"> </w:t>
      </w:r>
      <w:r w:rsidR="004B7F1E" w:rsidRPr="00546511">
        <w:rPr>
          <w:rFonts w:cstheme="minorHAnsi"/>
          <w:color w:val="000000"/>
          <w:sz w:val="24"/>
          <w:szCs w:val="24"/>
        </w:rPr>
        <w:t xml:space="preserve">The training was organized at the </w:t>
      </w:r>
      <w:r>
        <w:rPr>
          <w:rFonts w:cstheme="minorHAnsi"/>
          <w:color w:val="000000"/>
          <w:sz w:val="24"/>
          <w:szCs w:val="24"/>
        </w:rPr>
        <w:t>Assembly Hall</w:t>
      </w:r>
      <w:r w:rsidR="009D4E4E">
        <w:rPr>
          <w:rFonts w:cstheme="minorHAnsi"/>
          <w:color w:val="000000"/>
          <w:sz w:val="24"/>
          <w:szCs w:val="24"/>
        </w:rPr>
        <w:t xml:space="preserve"> of the Krachi West Municipal Assembly from the 0</w:t>
      </w:r>
      <w:r w:rsidR="004B7F1E" w:rsidRPr="00546511">
        <w:rPr>
          <w:rFonts w:cstheme="minorHAnsi"/>
          <w:color w:val="000000"/>
          <w:sz w:val="24"/>
          <w:szCs w:val="24"/>
        </w:rPr>
        <w:t>9</w:t>
      </w:r>
      <w:r w:rsidR="004B7F1E" w:rsidRPr="00546511">
        <w:rPr>
          <w:rFonts w:cstheme="minorHAnsi"/>
          <w:color w:val="000000"/>
          <w:sz w:val="24"/>
          <w:szCs w:val="24"/>
          <w:vertAlign w:val="superscript"/>
        </w:rPr>
        <w:t>th</w:t>
      </w:r>
      <w:r w:rsidR="004B7F1E" w:rsidRPr="00546511">
        <w:rPr>
          <w:rFonts w:cstheme="minorHAnsi"/>
          <w:color w:val="000000"/>
          <w:sz w:val="24"/>
          <w:szCs w:val="24"/>
        </w:rPr>
        <w:t xml:space="preserve"> </w:t>
      </w:r>
      <w:r w:rsidR="009D4E4E">
        <w:rPr>
          <w:rFonts w:cstheme="minorHAnsi"/>
          <w:color w:val="000000"/>
          <w:sz w:val="24"/>
          <w:szCs w:val="24"/>
        </w:rPr>
        <w:t>of October,</w:t>
      </w:r>
      <w:r>
        <w:rPr>
          <w:rFonts w:cstheme="minorHAnsi"/>
          <w:color w:val="000000"/>
          <w:sz w:val="24"/>
          <w:szCs w:val="24"/>
        </w:rPr>
        <w:t xml:space="preserve"> </w:t>
      </w:r>
      <w:r w:rsidR="009D4E4E">
        <w:rPr>
          <w:rFonts w:cstheme="minorHAnsi"/>
          <w:color w:val="000000"/>
          <w:sz w:val="24"/>
          <w:szCs w:val="24"/>
        </w:rPr>
        <w:t>2023</w:t>
      </w:r>
      <w:r w:rsidR="00B058E9">
        <w:rPr>
          <w:rFonts w:cstheme="minorHAnsi"/>
          <w:color w:val="000000"/>
          <w:sz w:val="24"/>
          <w:szCs w:val="24"/>
        </w:rPr>
        <w:t xml:space="preserve"> </w:t>
      </w:r>
      <w:r w:rsidR="00673FE2">
        <w:rPr>
          <w:rFonts w:cstheme="minorHAnsi"/>
          <w:color w:val="000000"/>
          <w:sz w:val="24"/>
          <w:szCs w:val="24"/>
        </w:rPr>
        <w:t>to the 10</w:t>
      </w:r>
      <w:r w:rsidR="004B7F1E" w:rsidRPr="00546511">
        <w:rPr>
          <w:rFonts w:cstheme="minorHAnsi"/>
          <w:color w:val="000000"/>
          <w:sz w:val="24"/>
          <w:szCs w:val="24"/>
          <w:vertAlign w:val="superscript"/>
        </w:rPr>
        <w:t>th</w:t>
      </w:r>
      <w:r w:rsidR="00673FE2">
        <w:rPr>
          <w:rFonts w:cstheme="minorHAnsi"/>
          <w:color w:val="000000"/>
          <w:sz w:val="24"/>
          <w:szCs w:val="24"/>
        </w:rPr>
        <w:t xml:space="preserve"> of October, 2023</w:t>
      </w:r>
      <w:r w:rsidR="004B7F1E" w:rsidRPr="00546511">
        <w:rPr>
          <w:rFonts w:cstheme="minorHAnsi"/>
          <w:color w:val="000000"/>
          <w:sz w:val="24"/>
          <w:szCs w:val="24"/>
        </w:rPr>
        <w:t>.</w:t>
      </w:r>
    </w:p>
    <w:p w14:paraId="2531BC48" w14:textId="77777777" w:rsidR="002559DF" w:rsidRDefault="002559DF" w:rsidP="00B313F8">
      <w:pPr>
        <w:autoSpaceDE w:val="0"/>
        <w:autoSpaceDN w:val="0"/>
        <w:adjustRightInd w:val="0"/>
        <w:spacing w:after="0" w:line="276" w:lineRule="auto"/>
        <w:jc w:val="both"/>
        <w:rPr>
          <w:rFonts w:cstheme="minorHAnsi"/>
          <w:b/>
          <w:color w:val="000000"/>
          <w:sz w:val="24"/>
          <w:szCs w:val="24"/>
        </w:rPr>
      </w:pPr>
    </w:p>
    <w:p w14:paraId="0010D0C1" w14:textId="77777777" w:rsidR="002559DF" w:rsidRDefault="002559DF" w:rsidP="00B313F8">
      <w:pPr>
        <w:pStyle w:val="Heading2"/>
        <w:spacing w:line="276" w:lineRule="auto"/>
        <w:jc w:val="both"/>
        <w:rPr>
          <w:rFonts w:ascii="Arial" w:hAnsi="Arial" w:cs="Arial"/>
          <w:sz w:val="26"/>
        </w:rPr>
      </w:pPr>
      <w:bookmarkStart w:id="7" w:name="_Toc80263103"/>
      <w:bookmarkStart w:id="8" w:name="_Toc80739511"/>
      <w:r w:rsidRPr="009B15AB">
        <w:rPr>
          <w:rFonts w:ascii="Arial" w:hAnsi="Arial" w:cs="Arial"/>
          <w:sz w:val="26"/>
        </w:rPr>
        <w:t xml:space="preserve">1.5 </w:t>
      </w:r>
      <w:r>
        <w:rPr>
          <w:rFonts w:ascii="Arial" w:hAnsi="Arial" w:cs="Arial"/>
          <w:sz w:val="26"/>
        </w:rPr>
        <w:t>Training Workshop Facilitators</w:t>
      </w:r>
      <w:bookmarkEnd w:id="7"/>
      <w:bookmarkEnd w:id="8"/>
    </w:p>
    <w:p w14:paraId="2025313D" w14:textId="6D85A22F" w:rsidR="002559DF" w:rsidRPr="00DD640A" w:rsidRDefault="002559DF" w:rsidP="00B313F8">
      <w:pPr>
        <w:autoSpaceDE w:val="0"/>
        <w:autoSpaceDN w:val="0"/>
        <w:adjustRightInd w:val="0"/>
        <w:spacing w:after="0" w:line="276" w:lineRule="auto"/>
        <w:jc w:val="both"/>
        <w:rPr>
          <w:rFonts w:cstheme="minorHAnsi"/>
          <w:bCs/>
          <w:iCs/>
          <w:sz w:val="24"/>
          <w:szCs w:val="24"/>
        </w:rPr>
      </w:pPr>
      <w:r w:rsidRPr="00546511">
        <w:rPr>
          <w:rFonts w:cstheme="minorHAnsi"/>
          <w:color w:val="000000"/>
          <w:sz w:val="24"/>
          <w:szCs w:val="24"/>
        </w:rPr>
        <w:t xml:space="preserve">The facilitation team </w:t>
      </w:r>
      <w:r w:rsidR="0073014A">
        <w:rPr>
          <w:rFonts w:cstheme="minorHAnsi"/>
          <w:color w:val="000000"/>
          <w:sz w:val="24"/>
          <w:szCs w:val="24"/>
        </w:rPr>
        <w:t xml:space="preserve">include </w:t>
      </w:r>
      <w:r w:rsidRPr="00546511">
        <w:rPr>
          <w:rFonts w:cstheme="minorHAnsi"/>
          <w:color w:val="000000"/>
          <w:sz w:val="24"/>
          <w:szCs w:val="24"/>
        </w:rPr>
        <w:t xml:space="preserve">Consultants from </w:t>
      </w:r>
      <w:r w:rsidR="00673FE2">
        <w:rPr>
          <w:rFonts w:cstheme="minorHAnsi"/>
          <w:b/>
          <w:i/>
          <w:color w:val="000000"/>
          <w:sz w:val="24"/>
          <w:szCs w:val="24"/>
        </w:rPr>
        <w:t>One Time Lobbying Consultancy</w:t>
      </w:r>
      <w:r w:rsidRPr="00546511">
        <w:rPr>
          <w:rFonts w:cstheme="minorHAnsi"/>
          <w:b/>
          <w:i/>
          <w:color w:val="000000"/>
          <w:sz w:val="24"/>
          <w:szCs w:val="24"/>
        </w:rPr>
        <w:t xml:space="preserve"> Limited</w:t>
      </w:r>
      <w:r>
        <w:rPr>
          <w:rFonts w:cstheme="minorHAnsi"/>
          <w:b/>
          <w:i/>
          <w:color w:val="000000"/>
          <w:sz w:val="24"/>
          <w:szCs w:val="24"/>
        </w:rPr>
        <w:t xml:space="preserve"> </w:t>
      </w:r>
      <w:r w:rsidR="00673FE2">
        <w:rPr>
          <w:rFonts w:cstheme="minorHAnsi"/>
          <w:color w:val="000000"/>
          <w:sz w:val="24"/>
          <w:szCs w:val="24"/>
        </w:rPr>
        <w:t>namely Mr. Hassan Diwura</w:t>
      </w:r>
      <w:r>
        <w:rPr>
          <w:rFonts w:cstheme="minorHAnsi"/>
          <w:color w:val="000000"/>
          <w:sz w:val="24"/>
          <w:szCs w:val="24"/>
        </w:rPr>
        <w:t xml:space="preserve"> and Mr. Desmond Kaledzi</w:t>
      </w:r>
      <w:r w:rsidR="00DD640A">
        <w:rPr>
          <w:rFonts w:cstheme="minorHAnsi"/>
          <w:b/>
          <w:i/>
          <w:sz w:val="24"/>
          <w:szCs w:val="24"/>
        </w:rPr>
        <w:t>.</w:t>
      </w:r>
    </w:p>
    <w:p w14:paraId="4DDEC2AF" w14:textId="77777777" w:rsidR="006D1D82" w:rsidRPr="00546511" w:rsidRDefault="006D1D82" w:rsidP="00B313F8">
      <w:pPr>
        <w:autoSpaceDE w:val="0"/>
        <w:autoSpaceDN w:val="0"/>
        <w:adjustRightInd w:val="0"/>
        <w:spacing w:after="0" w:line="276" w:lineRule="auto"/>
        <w:jc w:val="both"/>
        <w:rPr>
          <w:rFonts w:cstheme="minorHAnsi"/>
          <w:b/>
          <w:color w:val="000000"/>
          <w:sz w:val="24"/>
          <w:szCs w:val="24"/>
        </w:rPr>
      </w:pPr>
    </w:p>
    <w:p w14:paraId="75DF8CA9" w14:textId="77777777" w:rsidR="004B7F1E" w:rsidRPr="00546511" w:rsidRDefault="002559DF" w:rsidP="00B313F8">
      <w:pPr>
        <w:pStyle w:val="Heading2"/>
        <w:spacing w:line="276" w:lineRule="auto"/>
        <w:jc w:val="both"/>
      </w:pPr>
      <w:bookmarkStart w:id="9" w:name="_Toc80739512"/>
      <w:r>
        <w:t>1.6</w:t>
      </w:r>
      <w:r w:rsidR="004B7F1E" w:rsidRPr="00546511">
        <w:t xml:space="preserve"> Training Workshop Materials</w:t>
      </w:r>
      <w:bookmarkEnd w:id="9"/>
    </w:p>
    <w:p w14:paraId="1C242E7A" w14:textId="011C4ED8" w:rsidR="004B7F1E" w:rsidRPr="00546511" w:rsidRDefault="004B7F1E" w:rsidP="00B313F8">
      <w:pPr>
        <w:autoSpaceDE w:val="0"/>
        <w:autoSpaceDN w:val="0"/>
        <w:adjustRightInd w:val="0"/>
        <w:spacing w:after="0" w:line="276" w:lineRule="auto"/>
        <w:jc w:val="both"/>
        <w:rPr>
          <w:rFonts w:cstheme="minorHAnsi"/>
          <w:color w:val="000000"/>
          <w:sz w:val="24"/>
          <w:szCs w:val="24"/>
        </w:rPr>
      </w:pPr>
      <w:r w:rsidRPr="00546511">
        <w:rPr>
          <w:rFonts w:cstheme="minorHAnsi"/>
          <w:color w:val="000000"/>
          <w:sz w:val="24"/>
          <w:szCs w:val="24"/>
        </w:rPr>
        <w:t xml:space="preserve">The training was designed such that participants </w:t>
      </w:r>
      <w:r w:rsidR="00DD640A">
        <w:rPr>
          <w:rFonts w:cstheme="minorHAnsi"/>
          <w:color w:val="000000"/>
          <w:sz w:val="24"/>
          <w:szCs w:val="24"/>
        </w:rPr>
        <w:t>would be</w:t>
      </w:r>
      <w:r w:rsidRPr="00546511">
        <w:rPr>
          <w:rFonts w:cstheme="minorHAnsi"/>
          <w:color w:val="000000"/>
          <w:sz w:val="24"/>
          <w:szCs w:val="24"/>
        </w:rPr>
        <w:t xml:space="preserve"> actively involved </w:t>
      </w:r>
      <w:r w:rsidR="00DD640A">
        <w:rPr>
          <w:rFonts w:cstheme="minorHAnsi"/>
          <w:color w:val="000000"/>
          <w:sz w:val="24"/>
          <w:szCs w:val="24"/>
        </w:rPr>
        <w:t>at</w:t>
      </w:r>
      <w:r w:rsidRPr="00546511">
        <w:rPr>
          <w:rFonts w:cstheme="minorHAnsi"/>
          <w:color w:val="000000"/>
          <w:sz w:val="24"/>
          <w:szCs w:val="24"/>
        </w:rPr>
        <w:t xml:space="preserve"> every </w:t>
      </w:r>
      <w:r w:rsidR="00DD640A">
        <w:rPr>
          <w:rFonts w:cstheme="minorHAnsi"/>
          <w:color w:val="000000"/>
          <w:sz w:val="24"/>
          <w:szCs w:val="24"/>
        </w:rPr>
        <w:t>stage</w:t>
      </w:r>
      <w:r w:rsidRPr="00546511">
        <w:rPr>
          <w:rFonts w:cstheme="minorHAnsi"/>
          <w:color w:val="000000"/>
          <w:sz w:val="24"/>
          <w:szCs w:val="24"/>
        </w:rPr>
        <w:t>. To achieve the set objectives, the following materials were used:</w:t>
      </w:r>
    </w:p>
    <w:p w14:paraId="3317B432" w14:textId="77777777" w:rsidR="004B7F1E" w:rsidRPr="009B4391" w:rsidRDefault="004B7F1E" w:rsidP="00B313F8">
      <w:pPr>
        <w:pStyle w:val="ListParagraph"/>
        <w:numPr>
          <w:ilvl w:val="0"/>
          <w:numId w:val="38"/>
        </w:numPr>
        <w:autoSpaceDE w:val="0"/>
        <w:autoSpaceDN w:val="0"/>
        <w:adjustRightInd w:val="0"/>
        <w:spacing w:after="0" w:line="276" w:lineRule="auto"/>
        <w:jc w:val="both"/>
        <w:rPr>
          <w:rFonts w:cstheme="minorHAnsi"/>
          <w:color w:val="000000"/>
          <w:sz w:val="24"/>
          <w:szCs w:val="24"/>
        </w:rPr>
      </w:pPr>
      <w:r w:rsidRPr="009B4391">
        <w:rPr>
          <w:rFonts w:cstheme="minorHAnsi"/>
          <w:color w:val="000000"/>
          <w:sz w:val="24"/>
          <w:szCs w:val="24"/>
        </w:rPr>
        <w:t>Power point Slides</w:t>
      </w:r>
    </w:p>
    <w:p w14:paraId="2F68ACA5" w14:textId="77777777" w:rsidR="004B7F1E" w:rsidRPr="009B4391" w:rsidRDefault="004B7F1E" w:rsidP="00B313F8">
      <w:pPr>
        <w:pStyle w:val="ListParagraph"/>
        <w:numPr>
          <w:ilvl w:val="0"/>
          <w:numId w:val="38"/>
        </w:numPr>
        <w:autoSpaceDE w:val="0"/>
        <w:autoSpaceDN w:val="0"/>
        <w:adjustRightInd w:val="0"/>
        <w:spacing w:after="0" w:line="276" w:lineRule="auto"/>
        <w:jc w:val="both"/>
        <w:rPr>
          <w:rFonts w:cstheme="minorHAnsi"/>
          <w:color w:val="000000"/>
          <w:sz w:val="24"/>
          <w:szCs w:val="24"/>
        </w:rPr>
      </w:pPr>
      <w:r w:rsidRPr="009B4391">
        <w:rPr>
          <w:rFonts w:cstheme="minorHAnsi"/>
          <w:color w:val="000000"/>
          <w:sz w:val="24"/>
          <w:szCs w:val="24"/>
        </w:rPr>
        <w:t>Handouts</w:t>
      </w:r>
    </w:p>
    <w:p w14:paraId="5DB3FE8C" w14:textId="77777777" w:rsidR="004B7F1E" w:rsidRPr="009B4391" w:rsidRDefault="004B7F1E" w:rsidP="00B313F8">
      <w:pPr>
        <w:pStyle w:val="ListParagraph"/>
        <w:numPr>
          <w:ilvl w:val="0"/>
          <w:numId w:val="38"/>
        </w:numPr>
        <w:autoSpaceDE w:val="0"/>
        <w:autoSpaceDN w:val="0"/>
        <w:adjustRightInd w:val="0"/>
        <w:spacing w:after="0" w:line="276" w:lineRule="auto"/>
        <w:jc w:val="both"/>
        <w:rPr>
          <w:rFonts w:cstheme="minorHAnsi"/>
          <w:color w:val="000000"/>
          <w:sz w:val="24"/>
          <w:szCs w:val="24"/>
        </w:rPr>
      </w:pPr>
      <w:r w:rsidRPr="009B4391">
        <w:rPr>
          <w:rFonts w:cstheme="minorHAnsi"/>
          <w:color w:val="000000"/>
          <w:sz w:val="24"/>
          <w:szCs w:val="24"/>
        </w:rPr>
        <w:t>Overhead Projector</w:t>
      </w:r>
    </w:p>
    <w:p w14:paraId="5D391B12" w14:textId="77777777" w:rsidR="004B7F1E" w:rsidRPr="009B4391" w:rsidRDefault="004B7F1E" w:rsidP="00B313F8">
      <w:pPr>
        <w:pStyle w:val="ListParagraph"/>
        <w:numPr>
          <w:ilvl w:val="0"/>
          <w:numId w:val="38"/>
        </w:numPr>
        <w:autoSpaceDE w:val="0"/>
        <w:autoSpaceDN w:val="0"/>
        <w:adjustRightInd w:val="0"/>
        <w:spacing w:after="0" w:line="276" w:lineRule="auto"/>
        <w:jc w:val="both"/>
        <w:rPr>
          <w:rFonts w:cstheme="minorHAnsi"/>
          <w:color w:val="000000"/>
          <w:sz w:val="24"/>
          <w:szCs w:val="24"/>
        </w:rPr>
      </w:pPr>
      <w:r w:rsidRPr="009B4391">
        <w:rPr>
          <w:rFonts w:cstheme="minorHAnsi"/>
          <w:color w:val="000000"/>
          <w:sz w:val="24"/>
          <w:szCs w:val="24"/>
        </w:rPr>
        <w:t>Laptop computer</w:t>
      </w:r>
    </w:p>
    <w:p w14:paraId="72D0760D" w14:textId="77777777" w:rsidR="004B7F1E" w:rsidRPr="009B4391" w:rsidRDefault="004B7F1E" w:rsidP="00B313F8">
      <w:pPr>
        <w:pStyle w:val="ListParagraph"/>
        <w:numPr>
          <w:ilvl w:val="0"/>
          <w:numId w:val="38"/>
        </w:numPr>
        <w:autoSpaceDE w:val="0"/>
        <w:autoSpaceDN w:val="0"/>
        <w:adjustRightInd w:val="0"/>
        <w:spacing w:after="0" w:line="276" w:lineRule="auto"/>
        <w:jc w:val="both"/>
        <w:rPr>
          <w:rFonts w:cstheme="minorHAnsi"/>
          <w:color w:val="000000"/>
          <w:sz w:val="24"/>
          <w:szCs w:val="24"/>
        </w:rPr>
      </w:pPr>
      <w:r w:rsidRPr="009B4391">
        <w:rPr>
          <w:rFonts w:cstheme="minorHAnsi"/>
          <w:color w:val="000000"/>
          <w:sz w:val="24"/>
          <w:szCs w:val="24"/>
        </w:rPr>
        <w:t>Flip Chart Sheets</w:t>
      </w:r>
    </w:p>
    <w:p w14:paraId="424DBBDF" w14:textId="77777777" w:rsidR="004B7F1E" w:rsidRPr="009B4391" w:rsidRDefault="004B7F1E" w:rsidP="00B313F8">
      <w:pPr>
        <w:pStyle w:val="ListParagraph"/>
        <w:numPr>
          <w:ilvl w:val="0"/>
          <w:numId w:val="38"/>
        </w:numPr>
        <w:autoSpaceDE w:val="0"/>
        <w:autoSpaceDN w:val="0"/>
        <w:adjustRightInd w:val="0"/>
        <w:spacing w:after="0" w:line="276" w:lineRule="auto"/>
        <w:jc w:val="both"/>
        <w:rPr>
          <w:rFonts w:cstheme="minorHAnsi"/>
          <w:color w:val="000000"/>
          <w:sz w:val="24"/>
          <w:szCs w:val="24"/>
        </w:rPr>
      </w:pPr>
      <w:r w:rsidRPr="009B4391">
        <w:rPr>
          <w:rFonts w:cstheme="minorHAnsi"/>
          <w:color w:val="000000"/>
          <w:sz w:val="24"/>
          <w:szCs w:val="24"/>
        </w:rPr>
        <w:t>Flip Chart Board</w:t>
      </w:r>
    </w:p>
    <w:p w14:paraId="3B2D2A43" w14:textId="77777777" w:rsidR="004B7F1E" w:rsidRPr="009B4391" w:rsidRDefault="004B7F1E" w:rsidP="00B313F8">
      <w:pPr>
        <w:pStyle w:val="ListParagraph"/>
        <w:numPr>
          <w:ilvl w:val="0"/>
          <w:numId w:val="38"/>
        </w:numPr>
        <w:autoSpaceDE w:val="0"/>
        <w:autoSpaceDN w:val="0"/>
        <w:adjustRightInd w:val="0"/>
        <w:spacing w:after="0" w:line="276" w:lineRule="auto"/>
        <w:jc w:val="both"/>
        <w:rPr>
          <w:rFonts w:cstheme="minorHAnsi"/>
          <w:color w:val="000000"/>
          <w:sz w:val="24"/>
          <w:szCs w:val="24"/>
        </w:rPr>
      </w:pPr>
      <w:r w:rsidRPr="009B4391">
        <w:rPr>
          <w:rFonts w:cstheme="minorHAnsi"/>
          <w:color w:val="000000"/>
          <w:sz w:val="24"/>
          <w:szCs w:val="24"/>
        </w:rPr>
        <w:t>Markers</w:t>
      </w:r>
    </w:p>
    <w:p w14:paraId="4EBB146C" w14:textId="77777777" w:rsidR="004B7F1E" w:rsidRPr="009B4391" w:rsidRDefault="004B7F1E" w:rsidP="00B313F8">
      <w:pPr>
        <w:pStyle w:val="ListParagraph"/>
        <w:numPr>
          <w:ilvl w:val="0"/>
          <w:numId w:val="38"/>
        </w:numPr>
        <w:autoSpaceDE w:val="0"/>
        <w:autoSpaceDN w:val="0"/>
        <w:adjustRightInd w:val="0"/>
        <w:spacing w:after="0" w:line="276" w:lineRule="auto"/>
        <w:jc w:val="both"/>
        <w:rPr>
          <w:rFonts w:cstheme="minorHAnsi"/>
          <w:color w:val="000000"/>
          <w:sz w:val="24"/>
          <w:szCs w:val="24"/>
        </w:rPr>
      </w:pPr>
      <w:r w:rsidRPr="009B4391">
        <w:rPr>
          <w:rFonts w:cstheme="minorHAnsi"/>
          <w:color w:val="000000"/>
          <w:sz w:val="24"/>
          <w:szCs w:val="24"/>
        </w:rPr>
        <w:t>Food and drinks</w:t>
      </w:r>
    </w:p>
    <w:p w14:paraId="7A0B4308" w14:textId="77777777" w:rsidR="006C7DA7" w:rsidRPr="00E5281F" w:rsidRDefault="006C7DA7" w:rsidP="00B313F8">
      <w:pPr>
        <w:autoSpaceDE w:val="0"/>
        <w:autoSpaceDN w:val="0"/>
        <w:adjustRightInd w:val="0"/>
        <w:spacing w:after="0" w:line="276" w:lineRule="auto"/>
        <w:jc w:val="both"/>
        <w:rPr>
          <w:rFonts w:cstheme="minorHAnsi"/>
          <w:color w:val="000000"/>
          <w:sz w:val="14"/>
          <w:szCs w:val="14"/>
        </w:rPr>
      </w:pPr>
    </w:p>
    <w:p w14:paraId="1D1774E8" w14:textId="77777777" w:rsidR="004B7F1E" w:rsidRPr="00546511" w:rsidRDefault="002559DF" w:rsidP="00B313F8">
      <w:pPr>
        <w:pStyle w:val="Heading2"/>
        <w:spacing w:line="276" w:lineRule="auto"/>
        <w:jc w:val="both"/>
      </w:pPr>
      <w:bookmarkStart w:id="10" w:name="_Toc80739513"/>
      <w:r>
        <w:t>1.7</w:t>
      </w:r>
      <w:r w:rsidR="004B7F1E" w:rsidRPr="00546511">
        <w:t xml:space="preserve"> The Content of the Training</w:t>
      </w:r>
      <w:bookmarkEnd w:id="10"/>
    </w:p>
    <w:p w14:paraId="27ECAA72" w14:textId="766BB84A" w:rsidR="004B7F1E" w:rsidRPr="00546511" w:rsidRDefault="004B7F1E" w:rsidP="00B313F8">
      <w:pPr>
        <w:autoSpaceDE w:val="0"/>
        <w:autoSpaceDN w:val="0"/>
        <w:adjustRightInd w:val="0"/>
        <w:spacing w:after="0" w:line="276" w:lineRule="auto"/>
        <w:jc w:val="both"/>
        <w:rPr>
          <w:rFonts w:cstheme="minorHAnsi"/>
          <w:color w:val="000000"/>
          <w:sz w:val="24"/>
          <w:szCs w:val="24"/>
        </w:rPr>
      </w:pPr>
      <w:r w:rsidRPr="00546511">
        <w:rPr>
          <w:rFonts w:cstheme="minorHAnsi"/>
          <w:color w:val="000000"/>
          <w:sz w:val="24"/>
          <w:szCs w:val="24"/>
        </w:rPr>
        <w:t xml:space="preserve">The training </w:t>
      </w:r>
      <w:r w:rsidR="00DD640A">
        <w:rPr>
          <w:rFonts w:cstheme="minorHAnsi"/>
          <w:color w:val="000000"/>
          <w:sz w:val="24"/>
          <w:szCs w:val="24"/>
        </w:rPr>
        <w:t xml:space="preserve">workshop </w:t>
      </w:r>
      <w:r w:rsidRPr="00546511">
        <w:rPr>
          <w:rFonts w:cstheme="minorHAnsi"/>
          <w:color w:val="000000"/>
          <w:sz w:val="24"/>
          <w:szCs w:val="24"/>
        </w:rPr>
        <w:t>was</w:t>
      </w:r>
      <w:r w:rsidR="00DD640A">
        <w:rPr>
          <w:rFonts w:cstheme="minorHAnsi"/>
          <w:color w:val="000000"/>
          <w:sz w:val="24"/>
          <w:szCs w:val="24"/>
        </w:rPr>
        <w:t xml:space="preserve"> organized to</w:t>
      </w:r>
      <w:r w:rsidRPr="00546511">
        <w:rPr>
          <w:rFonts w:cstheme="minorHAnsi"/>
          <w:color w:val="000000"/>
          <w:sz w:val="24"/>
          <w:szCs w:val="24"/>
        </w:rPr>
        <w:t xml:space="preserve"> b</w:t>
      </w:r>
      <w:r w:rsidR="00DD640A">
        <w:rPr>
          <w:rFonts w:cstheme="minorHAnsi"/>
          <w:color w:val="000000"/>
          <w:sz w:val="24"/>
          <w:szCs w:val="24"/>
        </w:rPr>
        <w:t xml:space="preserve">uild </w:t>
      </w:r>
      <w:r w:rsidRPr="00546511">
        <w:rPr>
          <w:rFonts w:cstheme="minorHAnsi"/>
          <w:sz w:val="24"/>
          <w:szCs w:val="24"/>
        </w:rPr>
        <w:t>the capacities of staf</w:t>
      </w:r>
      <w:r w:rsidR="008C16A8">
        <w:rPr>
          <w:rFonts w:cstheme="minorHAnsi"/>
          <w:sz w:val="24"/>
          <w:szCs w:val="24"/>
        </w:rPr>
        <w:t xml:space="preserve">f of the </w:t>
      </w:r>
      <w:r w:rsidRPr="00546511">
        <w:rPr>
          <w:rFonts w:cstheme="minorHAnsi"/>
          <w:sz w:val="24"/>
          <w:szCs w:val="24"/>
        </w:rPr>
        <w:t>Krachi</w:t>
      </w:r>
      <w:r w:rsidR="00673FE2">
        <w:rPr>
          <w:rFonts w:cstheme="minorHAnsi"/>
          <w:sz w:val="24"/>
          <w:szCs w:val="24"/>
        </w:rPr>
        <w:t xml:space="preserve"> West Municipal</w:t>
      </w:r>
      <w:r w:rsidRPr="00546511">
        <w:rPr>
          <w:rFonts w:cstheme="minorHAnsi"/>
          <w:sz w:val="24"/>
          <w:szCs w:val="24"/>
        </w:rPr>
        <w:t xml:space="preserve"> Assembly to improve their knowledge in basic electronic record </w:t>
      </w:r>
      <w:r w:rsidR="00673FE2">
        <w:rPr>
          <w:rFonts w:cstheme="minorHAnsi"/>
          <w:sz w:val="24"/>
          <w:szCs w:val="24"/>
        </w:rPr>
        <w:t xml:space="preserve">and filing </w:t>
      </w:r>
      <w:r w:rsidRPr="00546511">
        <w:rPr>
          <w:rFonts w:cstheme="minorHAnsi"/>
          <w:sz w:val="24"/>
          <w:szCs w:val="24"/>
        </w:rPr>
        <w:t>management skills using Information and Communication Technology.</w:t>
      </w:r>
      <w:r w:rsidRPr="00546511">
        <w:rPr>
          <w:rFonts w:cstheme="minorHAnsi"/>
          <w:color w:val="000000"/>
          <w:sz w:val="24"/>
          <w:szCs w:val="24"/>
        </w:rPr>
        <w:t xml:space="preserve"> Below are the key contents of the training workshop:</w:t>
      </w:r>
    </w:p>
    <w:p w14:paraId="3D5399CD" w14:textId="38618A45" w:rsidR="004B7F1E" w:rsidRPr="009D6247" w:rsidRDefault="004B7F1E" w:rsidP="00B313F8">
      <w:pPr>
        <w:pStyle w:val="ListParagraph"/>
        <w:numPr>
          <w:ilvl w:val="0"/>
          <w:numId w:val="39"/>
        </w:numPr>
        <w:autoSpaceDE w:val="0"/>
        <w:autoSpaceDN w:val="0"/>
        <w:adjustRightInd w:val="0"/>
        <w:spacing w:after="0" w:line="276" w:lineRule="auto"/>
        <w:jc w:val="both"/>
        <w:rPr>
          <w:rFonts w:cstheme="minorHAnsi"/>
          <w:color w:val="000000"/>
          <w:sz w:val="24"/>
          <w:szCs w:val="24"/>
        </w:rPr>
      </w:pPr>
      <w:r w:rsidRPr="009D6247">
        <w:rPr>
          <w:rFonts w:cstheme="minorHAnsi"/>
          <w:color w:val="000000"/>
          <w:sz w:val="24"/>
          <w:szCs w:val="24"/>
          <w:lang w:val="en-GB"/>
        </w:rPr>
        <w:t>Importance of good filing a</w:t>
      </w:r>
      <w:r w:rsidR="00673FE2">
        <w:rPr>
          <w:rFonts w:cstheme="minorHAnsi"/>
          <w:color w:val="000000"/>
          <w:sz w:val="24"/>
          <w:szCs w:val="24"/>
          <w:lang w:val="en-GB"/>
        </w:rPr>
        <w:t>nd record keeping for their Municipal</w:t>
      </w:r>
      <w:r w:rsidRPr="009D6247">
        <w:rPr>
          <w:rFonts w:cstheme="minorHAnsi"/>
          <w:color w:val="000000"/>
          <w:sz w:val="24"/>
          <w:szCs w:val="24"/>
          <w:lang w:val="en-GB"/>
        </w:rPr>
        <w:t xml:space="preserve"> Assembly</w:t>
      </w:r>
      <w:r w:rsidR="00DD640A">
        <w:rPr>
          <w:rFonts w:cstheme="minorHAnsi"/>
          <w:color w:val="000000"/>
          <w:sz w:val="24"/>
          <w:szCs w:val="24"/>
          <w:lang w:val="en-GB"/>
        </w:rPr>
        <w:t>.</w:t>
      </w:r>
    </w:p>
    <w:p w14:paraId="4B4024C4" w14:textId="1E65ADB3" w:rsidR="004B7F1E" w:rsidRPr="009D6247" w:rsidRDefault="004B7F1E" w:rsidP="00B313F8">
      <w:pPr>
        <w:pStyle w:val="ListParagraph"/>
        <w:numPr>
          <w:ilvl w:val="0"/>
          <w:numId w:val="39"/>
        </w:numPr>
        <w:autoSpaceDE w:val="0"/>
        <w:autoSpaceDN w:val="0"/>
        <w:adjustRightInd w:val="0"/>
        <w:spacing w:after="0" w:line="276" w:lineRule="auto"/>
        <w:jc w:val="both"/>
        <w:rPr>
          <w:rFonts w:cstheme="minorHAnsi"/>
          <w:color w:val="000000"/>
          <w:sz w:val="24"/>
          <w:szCs w:val="24"/>
        </w:rPr>
      </w:pPr>
      <w:r w:rsidRPr="009D6247">
        <w:rPr>
          <w:rFonts w:cstheme="minorHAnsi"/>
          <w:color w:val="000000"/>
          <w:sz w:val="24"/>
          <w:szCs w:val="24"/>
        </w:rPr>
        <w:t>R</w:t>
      </w:r>
      <w:r w:rsidR="00673FE2">
        <w:rPr>
          <w:rFonts w:cstheme="minorHAnsi"/>
          <w:color w:val="000000"/>
          <w:sz w:val="24"/>
          <w:szCs w:val="24"/>
        </w:rPr>
        <w:t>oles and responsibilities of a Record M</w:t>
      </w:r>
      <w:r w:rsidRPr="009D6247">
        <w:rPr>
          <w:rFonts w:cstheme="minorHAnsi"/>
          <w:color w:val="000000"/>
          <w:sz w:val="24"/>
          <w:szCs w:val="24"/>
        </w:rPr>
        <w:t>anager and current issues in record management</w:t>
      </w:r>
      <w:r w:rsidR="00DD640A">
        <w:rPr>
          <w:rFonts w:cstheme="minorHAnsi"/>
          <w:color w:val="000000"/>
          <w:sz w:val="24"/>
          <w:szCs w:val="24"/>
        </w:rPr>
        <w:t>.</w:t>
      </w:r>
    </w:p>
    <w:p w14:paraId="76CF3E21" w14:textId="3DC56007" w:rsidR="004B7F1E" w:rsidRPr="009D6247" w:rsidRDefault="004B7F1E" w:rsidP="00B313F8">
      <w:pPr>
        <w:pStyle w:val="ListParagraph"/>
        <w:numPr>
          <w:ilvl w:val="0"/>
          <w:numId w:val="39"/>
        </w:numPr>
        <w:autoSpaceDE w:val="0"/>
        <w:autoSpaceDN w:val="0"/>
        <w:adjustRightInd w:val="0"/>
        <w:spacing w:after="0" w:line="276" w:lineRule="auto"/>
        <w:jc w:val="both"/>
        <w:rPr>
          <w:rFonts w:cstheme="minorHAnsi"/>
          <w:color w:val="000000"/>
          <w:sz w:val="24"/>
          <w:szCs w:val="24"/>
        </w:rPr>
      </w:pPr>
      <w:r w:rsidRPr="009D6247">
        <w:rPr>
          <w:rFonts w:cstheme="minorHAnsi"/>
          <w:color w:val="000000"/>
          <w:sz w:val="24"/>
          <w:szCs w:val="24"/>
        </w:rPr>
        <w:t xml:space="preserve">Electronic records </w:t>
      </w:r>
      <w:r w:rsidR="00673FE2">
        <w:rPr>
          <w:rFonts w:cstheme="minorHAnsi"/>
          <w:color w:val="000000"/>
          <w:sz w:val="24"/>
          <w:szCs w:val="24"/>
        </w:rPr>
        <w:t xml:space="preserve">and filing </w:t>
      </w:r>
      <w:r w:rsidRPr="009D6247">
        <w:rPr>
          <w:rFonts w:cstheme="minorHAnsi"/>
          <w:color w:val="000000"/>
          <w:sz w:val="24"/>
          <w:szCs w:val="24"/>
        </w:rPr>
        <w:t xml:space="preserve">management system and </w:t>
      </w:r>
      <w:r w:rsidR="00DD640A">
        <w:rPr>
          <w:rFonts w:cstheme="minorHAnsi"/>
          <w:color w:val="000000"/>
          <w:sz w:val="24"/>
          <w:szCs w:val="24"/>
        </w:rPr>
        <w:t xml:space="preserve">the rational for </w:t>
      </w:r>
      <w:r w:rsidRPr="009D6247">
        <w:rPr>
          <w:rFonts w:cstheme="minorHAnsi"/>
          <w:color w:val="000000"/>
          <w:sz w:val="24"/>
          <w:szCs w:val="24"/>
        </w:rPr>
        <w:t>electronic records</w:t>
      </w:r>
      <w:r w:rsidR="00DD640A">
        <w:rPr>
          <w:rFonts w:cstheme="minorHAnsi"/>
          <w:color w:val="000000"/>
          <w:sz w:val="24"/>
          <w:szCs w:val="24"/>
        </w:rPr>
        <w:t>.</w:t>
      </w:r>
    </w:p>
    <w:p w14:paraId="078F6A68" w14:textId="0D9F1D8F" w:rsidR="004B7F1E" w:rsidRPr="009D6247" w:rsidRDefault="004B7F1E" w:rsidP="00B313F8">
      <w:pPr>
        <w:pStyle w:val="ListParagraph"/>
        <w:numPr>
          <w:ilvl w:val="0"/>
          <w:numId w:val="39"/>
        </w:numPr>
        <w:autoSpaceDE w:val="0"/>
        <w:autoSpaceDN w:val="0"/>
        <w:adjustRightInd w:val="0"/>
        <w:spacing w:after="0" w:line="276" w:lineRule="auto"/>
        <w:jc w:val="both"/>
        <w:rPr>
          <w:rFonts w:cstheme="minorHAnsi"/>
          <w:color w:val="000000"/>
          <w:sz w:val="24"/>
          <w:szCs w:val="24"/>
        </w:rPr>
      </w:pPr>
      <w:r w:rsidRPr="009D6247">
        <w:rPr>
          <w:rFonts w:cstheme="minorHAnsi"/>
          <w:color w:val="000000"/>
          <w:sz w:val="24"/>
          <w:szCs w:val="24"/>
        </w:rPr>
        <w:t xml:space="preserve">The types of records and ICT facilities used in the creation and use of </w:t>
      </w:r>
      <w:r w:rsidR="002A772B" w:rsidRPr="009D6247">
        <w:rPr>
          <w:rFonts w:cstheme="minorHAnsi"/>
          <w:color w:val="000000"/>
          <w:sz w:val="24"/>
          <w:szCs w:val="24"/>
        </w:rPr>
        <w:t xml:space="preserve">electronic </w:t>
      </w:r>
      <w:r w:rsidRPr="009D6247">
        <w:rPr>
          <w:rFonts w:cstheme="minorHAnsi"/>
          <w:color w:val="000000"/>
          <w:sz w:val="24"/>
          <w:szCs w:val="24"/>
        </w:rPr>
        <w:t>records</w:t>
      </w:r>
      <w:r w:rsidR="00DD640A">
        <w:rPr>
          <w:rFonts w:cstheme="minorHAnsi"/>
          <w:color w:val="000000"/>
          <w:sz w:val="24"/>
          <w:szCs w:val="24"/>
        </w:rPr>
        <w:t>.</w:t>
      </w:r>
      <w:r w:rsidRPr="009D6247">
        <w:rPr>
          <w:rFonts w:cstheme="minorHAnsi"/>
          <w:color w:val="000000"/>
          <w:sz w:val="24"/>
          <w:szCs w:val="24"/>
        </w:rPr>
        <w:t xml:space="preserve"> </w:t>
      </w:r>
    </w:p>
    <w:p w14:paraId="23F1D958" w14:textId="52C0404A" w:rsidR="004B7F1E" w:rsidRPr="009D6247" w:rsidRDefault="004B7F1E" w:rsidP="00B313F8">
      <w:pPr>
        <w:pStyle w:val="ListParagraph"/>
        <w:numPr>
          <w:ilvl w:val="0"/>
          <w:numId w:val="39"/>
        </w:numPr>
        <w:autoSpaceDE w:val="0"/>
        <w:autoSpaceDN w:val="0"/>
        <w:adjustRightInd w:val="0"/>
        <w:spacing w:after="0" w:line="276" w:lineRule="auto"/>
        <w:jc w:val="both"/>
        <w:rPr>
          <w:rFonts w:cstheme="minorHAnsi"/>
          <w:color w:val="000000"/>
          <w:sz w:val="24"/>
          <w:szCs w:val="24"/>
        </w:rPr>
      </w:pPr>
      <w:r w:rsidRPr="009D6247">
        <w:rPr>
          <w:rFonts w:cstheme="minorHAnsi"/>
          <w:color w:val="000000"/>
          <w:sz w:val="24"/>
          <w:szCs w:val="24"/>
        </w:rPr>
        <w:t>Benefits of using ICT for records management</w:t>
      </w:r>
      <w:r w:rsidR="00DD640A">
        <w:rPr>
          <w:rFonts w:cstheme="minorHAnsi"/>
          <w:color w:val="000000"/>
          <w:sz w:val="24"/>
          <w:szCs w:val="24"/>
        </w:rPr>
        <w:t>.</w:t>
      </w:r>
    </w:p>
    <w:p w14:paraId="102BDC57" w14:textId="346F34EB" w:rsidR="00F84203" w:rsidRDefault="00F84203" w:rsidP="00B313F8">
      <w:pPr>
        <w:spacing w:after="0" w:line="276" w:lineRule="auto"/>
        <w:jc w:val="both"/>
        <w:rPr>
          <w:rFonts w:cstheme="minorHAnsi"/>
          <w:b/>
          <w:bCs/>
          <w:sz w:val="28"/>
          <w:szCs w:val="28"/>
        </w:rPr>
      </w:pPr>
    </w:p>
    <w:p w14:paraId="294DF3A3" w14:textId="2E888D02" w:rsidR="00DD640A" w:rsidRDefault="00DD640A" w:rsidP="00B313F8">
      <w:pPr>
        <w:spacing w:after="0" w:line="276" w:lineRule="auto"/>
        <w:jc w:val="both"/>
        <w:rPr>
          <w:rFonts w:cstheme="minorHAnsi"/>
          <w:b/>
          <w:bCs/>
          <w:sz w:val="28"/>
          <w:szCs w:val="28"/>
        </w:rPr>
      </w:pPr>
    </w:p>
    <w:p w14:paraId="47964291" w14:textId="4AEC22F6" w:rsidR="00DD640A" w:rsidRDefault="00DD640A" w:rsidP="00B313F8">
      <w:pPr>
        <w:spacing w:after="0" w:line="276" w:lineRule="auto"/>
        <w:jc w:val="both"/>
        <w:rPr>
          <w:rFonts w:cstheme="minorHAnsi"/>
          <w:b/>
          <w:bCs/>
          <w:sz w:val="28"/>
          <w:szCs w:val="28"/>
        </w:rPr>
      </w:pPr>
    </w:p>
    <w:p w14:paraId="60061759" w14:textId="2CDDAA43" w:rsidR="00DD640A" w:rsidRDefault="00DD640A" w:rsidP="00B313F8">
      <w:pPr>
        <w:spacing w:after="0" w:line="276" w:lineRule="auto"/>
        <w:jc w:val="both"/>
        <w:rPr>
          <w:rFonts w:cstheme="minorHAnsi"/>
          <w:b/>
          <w:bCs/>
          <w:sz w:val="28"/>
          <w:szCs w:val="28"/>
        </w:rPr>
      </w:pPr>
    </w:p>
    <w:p w14:paraId="248EEA2E" w14:textId="46617B07" w:rsidR="00DD640A" w:rsidRDefault="00DD640A" w:rsidP="00B313F8">
      <w:pPr>
        <w:spacing w:after="0" w:line="276" w:lineRule="auto"/>
        <w:jc w:val="both"/>
        <w:rPr>
          <w:rFonts w:cstheme="minorHAnsi"/>
          <w:b/>
          <w:bCs/>
          <w:sz w:val="28"/>
          <w:szCs w:val="28"/>
        </w:rPr>
      </w:pPr>
    </w:p>
    <w:p w14:paraId="7DB0A123" w14:textId="2DE41099" w:rsidR="004B7F1E" w:rsidRPr="00DD640A" w:rsidRDefault="00731189" w:rsidP="00B313F8">
      <w:pPr>
        <w:pStyle w:val="Heading1"/>
        <w:spacing w:line="276" w:lineRule="auto"/>
        <w:jc w:val="both"/>
        <w:rPr>
          <w:sz w:val="28"/>
          <w:szCs w:val="28"/>
        </w:rPr>
      </w:pPr>
      <w:bookmarkStart w:id="11" w:name="_Toc80739514"/>
      <w:r w:rsidRPr="00DD640A">
        <w:rPr>
          <w:sz w:val="28"/>
          <w:szCs w:val="28"/>
        </w:rPr>
        <w:t xml:space="preserve">2.0 WORKSHOP </w:t>
      </w:r>
      <w:r w:rsidR="00D00F54">
        <w:rPr>
          <w:sz w:val="28"/>
          <w:szCs w:val="28"/>
        </w:rPr>
        <w:t>PROCEEDINGS</w:t>
      </w:r>
      <w:bookmarkEnd w:id="11"/>
    </w:p>
    <w:p w14:paraId="7C22AA02" w14:textId="77777777" w:rsidR="004B7F1E" w:rsidRPr="00DD640A" w:rsidRDefault="00420C06" w:rsidP="00B313F8">
      <w:pPr>
        <w:pStyle w:val="Heading2"/>
        <w:spacing w:line="276" w:lineRule="auto"/>
        <w:jc w:val="both"/>
        <w:rPr>
          <w:b w:val="0"/>
          <w:sz w:val="26"/>
        </w:rPr>
      </w:pPr>
      <w:bookmarkStart w:id="12" w:name="_Toc80739515"/>
      <w:r w:rsidRPr="00DD640A">
        <w:rPr>
          <w:rStyle w:val="Heading2Char"/>
          <w:b/>
          <w:sz w:val="26"/>
        </w:rPr>
        <w:t>2.1 Training Workshop Day</w:t>
      </w:r>
      <w:r w:rsidRPr="00DD640A">
        <w:rPr>
          <w:b w:val="0"/>
          <w:bCs/>
          <w:sz w:val="26"/>
        </w:rPr>
        <w:t xml:space="preserve"> </w:t>
      </w:r>
      <w:r w:rsidRPr="00DD640A">
        <w:rPr>
          <w:bCs/>
          <w:sz w:val="26"/>
        </w:rPr>
        <w:t>1</w:t>
      </w:r>
      <w:bookmarkEnd w:id="12"/>
      <w:r w:rsidRPr="00DD640A">
        <w:rPr>
          <w:sz w:val="26"/>
        </w:rPr>
        <w:t xml:space="preserve"> </w:t>
      </w:r>
    </w:p>
    <w:p w14:paraId="3A1DD406" w14:textId="59486D00" w:rsidR="00211C6F" w:rsidRPr="004935D5" w:rsidRDefault="004B7F1E" w:rsidP="00B313F8">
      <w:pPr>
        <w:pStyle w:val="Default"/>
        <w:spacing w:line="276" w:lineRule="auto"/>
        <w:jc w:val="both"/>
        <w:rPr>
          <w:rFonts w:asciiTheme="minorHAnsi" w:hAnsiTheme="minorHAnsi" w:cstheme="minorHAnsi"/>
        </w:rPr>
      </w:pPr>
      <w:r w:rsidRPr="00546511">
        <w:rPr>
          <w:rFonts w:asciiTheme="minorHAnsi" w:hAnsiTheme="minorHAnsi" w:cstheme="minorHAnsi"/>
        </w:rPr>
        <w:t xml:space="preserve">The </w:t>
      </w:r>
      <w:r w:rsidR="009D265C">
        <w:rPr>
          <w:rFonts w:asciiTheme="minorHAnsi" w:hAnsiTheme="minorHAnsi" w:cstheme="minorHAnsi"/>
        </w:rPr>
        <w:t xml:space="preserve">day one’s </w:t>
      </w:r>
      <w:r w:rsidRPr="00546511">
        <w:rPr>
          <w:rFonts w:asciiTheme="minorHAnsi" w:hAnsiTheme="minorHAnsi" w:cstheme="minorHAnsi"/>
        </w:rPr>
        <w:t xml:space="preserve">training </w:t>
      </w:r>
      <w:r w:rsidR="00DD640A">
        <w:rPr>
          <w:rFonts w:asciiTheme="minorHAnsi" w:hAnsiTheme="minorHAnsi" w:cstheme="minorHAnsi"/>
        </w:rPr>
        <w:t xml:space="preserve">workshop </w:t>
      </w:r>
      <w:r w:rsidRPr="00546511">
        <w:rPr>
          <w:rFonts w:asciiTheme="minorHAnsi" w:hAnsiTheme="minorHAnsi" w:cstheme="minorHAnsi"/>
        </w:rPr>
        <w:t>started</w:t>
      </w:r>
      <w:r w:rsidR="00DD640A">
        <w:rPr>
          <w:rFonts w:asciiTheme="minorHAnsi" w:hAnsiTheme="minorHAnsi" w:cstheme="minorHAnsi"/>
        </w:rPr>
        <w:t xml:space="preserve"> at</w:t>
      </w:r>
      <w:r w:rsidR="00673FE2">
        <w:rPr>
          <w:rFonts w:asciiTheme="minorHAnsi" w:hAnsiTheme="minorHAnsi" w:cstheme="minorHAnsi"/>
        </w:rPr>
        <w:t xml:space="preserve"> exactly 9:0</w:t>
      </w:r>
      <w:r w:rsidRPr="00546511">
        <w:rPr>
          <w:rFonts w:asciiTheme="minorHAnsi" w:hAnsiTheme="minorHAnsi" w:cstheme="minorHAnsi"/>
        </w:rPr>
        <w:t xml:space="preserve">0 am </w:t>
      </w:r>
      <w:r w:rsidR="009D265C">
        <w:rPr>
          <w:rFonts w:asciiTheme="minorHAnsi" w:hAnsiTheme="minorHAnsi" w:cstheme="minorHAnsi"/>
        </w:rPr>
        <w:t>w</w:t>
      </w:r>
      <w:r w:rsidR="00211C6F">
        <w:rPr>
          <w:rFonts w:asciiTheme="minorHAnsi" w:hAnsiTheme="minorHAnsi" w:cstheme="minorHAnsi"/>
        </w:rPr>
        <w:t xml:space="preserve">ith a prayer by </w:t>
      </w:r>
      <w:r w:rsidRPr="00DC605C">
        <w:rPr>
          <w:rFonts w:asciiTheme="minorHAnsi" w:hAnsiTheme="minorHAnsi" w:cstheme="minorHAnsi"/>
          <w:b/>
          <w:i/>
        </w:rPr>
        <w:t xml:space="preserve">Mr. </w:t>
      </w:r>
      <w:r w:rsidR="00D00F54">
        <w:rPr>
          <w:rFonts w:asciiTheme="minorHAnsi" w:hAnsiTheme="minorHAnsi" w:cstheme="minorHAnsi"/>
          <w:b/>
          <w:i/>
        </w:rPr>
        <w:t>Adri Prosper</w:t>
      </w:r>
      <w:r w:rsidR="00211C6F">
        <w:rPr>
          <w:rFonts w:asciiTheme="minorHAnsi" w:hAnsiTheme="minorHAnsi" w:cstheme="minorHAnsi"/>
        </w:rPr>
        <w:t xml:space="preserve">. </w:t>
      </w:r>
      <w:r w:rsidRPr="00546511">
        <w:rPr>
          <w:rFonts w:asciiTheme="minorHAnsi" w:hAnsiTheme="minorHAnsi" w:cstheme="minorHAnsi"/>
        </w:rPr>
        <w:t xml:space="preserve"> </w:t>
      </w:r>
      <w:r w:rsidR="00211C6F">
        <w:rPr>
          <w:rFonts w:cstheme="minorHAnsi"/>
        </w:rPr>
        <w:t>After the opening prayer, th</w:t>
      </w:r>
      <w:r w:rsidR="003D1646">
        <w:rPr>
          <w:rFonts w:cstheme="minorHAnsi"/>
        </w:rPr>
        <w:t>e</w:t>
      </w:r>
      <w:r w:rsidR="00211C6F">
        <w:rPr>
          <w:rFonts w:cstheme="minorHAnsi"/>
        </w:rPr>
        <w:t xml:space="preserve"> facilitators</w:t>
      </w:r>
      <w:r w:rsidR="003D1646">
        <w:rPr>
          <w:rFonts w:cstheme="minorHAnsi"/>
        </w:rPr>
        <w:t xml:space="preserve"> were </w:t>
      </w:r>
      <w:r w:rsidR="00211C6F">
        <w:rPr>
          <w:rFonts w:cstheme="minorHAnsi"/>
        </w:rPr>
        <w:t>introduced to the participants</w:t>
      </w:r>
      <w:r w:rsidR="003D1646">
        <w:rPr>
          <w:rFonts w:cstheme="minorHAnsi"/>
        </w:rPr>
        <w:t xml:space="preserve"> by the Human Resource Manager</w:t>
      </w:r>
      <w:r w:rsidR="00673FE2">
        <w:rPr>
          <w:rFonts w:cstheme="minorHAnsi"/>
        </w:rPr>
        <w:t>, Mr. Bright Akompi</w:t>
      </w:r>
      <w:r w:rsidR="004935D5">
        <w:rPr>
          <w:rFonts w:cstheme="minorHAnsi"/>
        </w:rPr>
        <w:t>m.</w:t>
      </w:r>
      <w:r w:rsidR="00211C6F">
        <w:rPr>
          <w:rFonts w:cstheme="minorHAnsi"/>
        </w:rPr>
        <w:t xml:space="preserve"> Afterwards, the participants were </w:t>
      </w:r>
      <w:r w:rsidR="003D1646">
        <w:rPr>
          <w:rFonts w:cstheme="minorHAnsi"/>
        </w:rPr>
        <w:t>asked</w:t>
      </w:r>
      <w:r w:rsidR="00211C6F">
        <w:rPr>
          <w:rFonts w:cstheme="minorHAnsi"/>
        </w:rPr>
        <w:t xml:space="preserve"> to introduce themselves by mentioning their names and positions. Following the introduction </w:t>
      </w:r>
      <w:r w:rsidR="00540E55">
        <w:rPr>
          <w:rFonts w:cstheme="minorHAnsi"/>
        </w:rPr>
        <w:t>of participants, the facilitators asked participants to set rules for the training and appoint a class representative to provide logistical and time keeping support for the training.</w:t>
      </w:r>
    </w:p>
    <w:p w14:paraId="577CD568" w14:textId="6B13CDEC" w:rsidR="009D265C" w:rsidRDefault="009D265C" w:rsidP="00B313F8">
      <w:pPr>
        <w:autoSpaceDE w:val="0"/>
        <w:autoSpaceDN w:val="0"/>
        <w:adjustRightInd w:val="0"/>
        <w:spacing w:after="0" w:line="276" w:lineRule="auto"/>
        <w:jc w:val="both"/>
        <w:rPr>
          <w:rFonts w:cstheme="minorHAnsi"/>
          <w:sz w:val="24"/>
          <w:szCs w:val="24"/>
        </w:rPr>
      </w:pPr>
    </w:p>
    <w:p w14:paraId="71CFBA16" w14:textId="13F6304C" w:rsidR="009D265C" w:rsidRDefault="009D265C" w:rsidP="00B313F8">
      <w:pPr>
        <w:autoSpaceDE w:val="0"/>
        <w:autoSpaceDN w:val="0"/>
        <w:adjustRightInd w:val="0"/>
        <w:spacing w:after="0" w:line="276" w:lineRule="auto"/>
        <w:jc w:val="both"/>
        <w:rPr>
          <w:rFonts w:cstheme="minorHAnsi"/>
          <w:b/>
          <w:bCs/>
          <w:i/>
          <w:iCs/>
          <w:sz w:val="24"/>
          <w:szCs w:val="24"/>
        </w:rPr>
      </w:pPr>
      <w:r w:rsidRPr="009D265C">
        <w:rPr>
          <w:rFonts w:cstheme="minorHAnsi"/>
          <w:b/>
          <w:bCs/>
          <w:i/>
          <w:iCs/>
          <w:sz w:val="24"/>
          <w:szCs w:val="24"/>
        </w:rPr>
        <w:t>Rational for the training</w:t>
      </w:r>
    </w:p>
    <w:p w14:paraId="31BB67E2" w14:textId="2242123F" w:rsidR="004F6B21" w:rsidRDefault="009D265C" w:rsidP="00B313F8">
      <w:pPr>
        <w:autoSpaceDE w:val="0"/>
        <w:autoSpaceDN w:val="0"/>
        <w:adjustRightInd w:val="0"/>
        <w:spacing w:after="0" w:line="276" w:lineRule="auto"/>
        <w:jc w:val="both"/>
        <w:rPr>
          <w:rFonts w:cstheme="minorHAnsi"/>
          <w:sz w:val="24"/>
          <w:szCs w:val="24"/>
        </w:rPr>
      </w:pPr>
      <w:r>
        <w:rPr>
          <w:rFonts w:cstheme="minorHAnsi"/>
          <w:sz w:val="24"/>
          <w:szCs w:val="24"/>
        </w:rPr>
        <w:t xml:space="preserve">As a way of introduction, the </w:t>
      </w:r>
      <w:r w:rsidR="004935D5">
        <w:rPr>
          <w:rFonts w:cstheme="minorHAnsi"/>
          <w:sz w:val="24"/>
          <w:szCs w:val="24"/>
        </w:rPr>
        <w:t xml:space="preserve">lead </w:t>
      </w:r>
      <w:r>
        <w:rPr>
          <w:rFonts w:cstheme="minorHAnsi"/>
          <w:sz w:val="24"/>
          <w:szCs w:val="24"/>
        </w:rPr>
        <w:t>facilitator</w:t>
      </w:r>
      <w:r w:rsidR="00673FE2">
        <w:rPr>
          <w:rFonts w:cstheme="minorHAnsi"/>
          <w:sz w:val="24"/>
          <w:szCs w:val="24"/>
        </w:rPr>
        <w:t>, Mr. Hassan Diwura</w:t>
      </w:r>
      <w:r>
        <w:rPr>
          <w:rFonts w:cstheme="minorHAnsi"/>
          <w:sz w:val="24"/>
          <w:szCs w:val="24"/>
        </w:rPr>
        <w:t xml:space="preserve"> </w:t>
      </w:r>
      <w:r w:rsidR="004F6B21">
        <w:rPr>
          <w:rFonts w:cstheme="minorHAnsi"/>
          <w:sz w:val="24"/>
          <w:szCs w:val="24"/>
        </w:rPr>
        <w:t xml:space="preserve">informed participants that information is the key to the development of every organization. He </w:t>
      </w:r>
      <w:r w:rsidR="002F5749">
        <w:rPr>
          <w:rFonts w:cstheme="minorHAnsi"/>
          <w:sz w:val="24"/>
          <w:szCs w:val="24"/>
        </w:rPr>
        <w:t>noted</w:t>
      </w:r>
      <w:r w:rsidR="004F6B21">
        <w:rPr>
          <w:rFonts w:cstheme="minorHAnsi"/>
          <w:sz w:val="24"/>
          <w:szCs w:val="24"/>
        </w:rPr>
        <w:t xml:space="preserve"> that the ability to store and retrieve information determines the performance level of every organization. “To be able to access information, it is important to appreciate how to keep records o</w:t>
      </w:r>
      <w:r w:rsidR="00673FE2">
        <w:rPr>
          <w:rFonts w:cstheme="minorHAnsi"/>
          <w:sz w:val="24"/>
          <w:szCs w:val="24"/>
        </w:rPr>
        <w:t>f every activity in the Municipality</w:t>
      </w:r>
      <w:r w:rsidR="004F6B21">
        <w:rPr>
          <w:rFonts w:cstheme="minorHAnsi"/>
          <w:sz w:val="24"/>
          <w:szCs w:val="24"/>
        </w:rPr>
        <w:t xml:space="preserve"> for future references”. He noted that gone are the days where records were kept in paper files and stack in </w:t>
      </w:r>
      <w:r w:rsidR="002F5749">
        <w:rPr>
          <w:rFonts w:cstheme="minorHAnsi"/>
          <w:sz w:val="24"/>
          <w:szCs w:val="24"/>
        </w:rPr>
        <w:t>offices</w:t>
      </w:r>
      <w:r w:rsidR="004F6B21">
        <w:rPr>
          <w:rFonts w:cstheme="minorHAnsi"/>
          <w:sz w:val="24"/>
          <w:szCs w:val="24"/>
        </w:rPr>
        <w:t>. Nowadays record keeping has taken a new dimension hence the need for this training.</w:t>
      </w:r>
    </w:p>
    <w:p w14:paraId="69E947DC" w14:textId="3576ACF2" w:rsidR="004F6B21" w:rsidRDefault="004F6B21" w:rsidP="00B313F8">
      <w:pPr>
        <w:autoSpaceDE w:val="0"/>
        <w:autoSpaceDN w:val="0"/>
        <w:adjustRightInd w:val="0"/>
        <w:spacing w:after="0" w:line="276" w:lineRule="auto"/>
        <w:jc w:val="both"/>
        <w:rPr>
          <w:rFonts w:cstheme="minorHAnsi"/>
          <w:sz w:val="24"/>
          <w:szCs w:val="24"/>
        </w:rPr>
      </w:pPr>
    </w:p>
    <w:p w14:paraId="24D59A94" w14:textId="38DA5276" w:rsidR="004F6B21" w:rsidRPr="00844FBE" w:rsidRDefault="00844FBE" w:rsidP="00B313F8">
      <w:pPr>
        <w:autoSpaceDE w:val="0"/>
        <w:autoSpaceDN w:val="0"/>
        <w:adjustRightInd w:val="0"/>
        <w:spacing w:after="0" w:line="276" w:lineRule="auto"/>
        <w:jc w:val="both"/>
        <w:rPr>
          <w:rFonts w:cstheme="minorHAnsi"/>
          <w:b/>
          <w:bCs/>
          <w:i/>
          <w:iCs/>
          <w:sz w:val="24"/>
          <w:szCs w:val="24"/>
        </w:rPr>
      </w:pPr>
      <w:r w:rsidRPr="00844FBE">
        <w:rPr>
          <w:rFonts w:cstheme="minorHAnsi"/>
          <w:b/>
          <w:bCs/>
          <w:i/>
          <w:iCs/>
          <w:sz w:val="24"/>
          <w:szCs w:val="24"/>
        </w:rPr>
        <w:t>Expectation of participants</w:t>
      </w:r>
    </w:p>
    <w:p w14:paraId="66A78F8D" w14:textId="439B70A6" w:rsidR="009D265C" w:rsidRPr="009D265C" w:rsidRDefault="00844FBE" w:rsidP="00B313F8">
      <w:pPr>
        <w:autoSpaceDE w:val="0"/>
        <w:autoSpaceDN w:val="0"/>
        <w:adjustRightInd w:val="0"/>
        <w:spacing w:after="0" w:line="276" w:lineRule="auto"/>
        <w:jc w:val="both"/>
        <w:rPr>
          <w:rFonts w:cstheme="minorHAnsi"/>
          <w:sz w:val="24"/>
          <w:szCs w:val="24"/>
        </w:rPr>
      </w:pPr>
      <w:r>
        <w:rPr>
          <w:rFonts w:cstheme="minorHAnsi"/>
          <w:sz w:val="24"/>
          <w:szCs w:val="24"/>
        </w:rPr>
        <w:t>Participants expected that by the end of the training they would understand a</w:t>
      </w:r>
      <w:r w:rsidR="009D265C">
        <w:rPr>
          <w:rFonts w:cstheme="minorHAnsi"/>
          <w:sz w:val="24"/>
          <w:szCs w:val="24"/>
        </w:rPr>
        <w:t xml:space="preserve">nd </w:t>
      </w:r>
      <w:r>
        <w:rPr>
          <w:rFonts w:cstheme="minorHAnsi"/>
          <w:sz w:val="24"/>
          <w:szCs w:val="24"/>
        </w:rPr>
        <w:t>appreciate modern</w:t>
      </w:r>
      <w:r w:rsidR="009D265C">
        <w:rPr>
          <w:rFonts w:cstheme="minorHAnsi"/>
          <w:sz w:val="24"/>
          <w:szCs w:val="24"/>
        </w:rPr>
        <w:t xml:space="preserve"> way</w:t>
      </w:r>
      <w:r>
        <w:rPr>
          <w:rFonts w:cstheme="minorHAnsi"/>
          <w:sz w:val="24"/>
          <w:szCs w:val="24"/>
        </w:rPr>
        <w:t>s</w:t>
      </w:r>
      <w:r w:rsidR="009D265C">
        <w:rPr>
          <w:rFonts w:cstheme="minorHAnsi"/>
          <w:sz w:val="24"/>
          <w:szCs w:val="24"/>
        </w:rPr>
        <w:t xml:space="preserve"> of record keeping </w:t>
      </w:r>
      <w:r w:rsidR="002F5749">
        <w:rPr>
          <w:rFonts w:cstheme="minorHAnsi"/>
          <w:sz w:val="24"/>
          <w:szCs w:val="24"/>
        </w:rPr>
        <w:t>ensuring</w:t>
      </w:r>
      <w:r w:rsidR="009D265C">
        <w:rPr>
          <w:rFonts w:cstheme="minorHAnsi"/>
          <w:sz w:val="24"/>
          <w:szCs w:val="24"/>
        </w:rPr>
        <w:t xml:space="preserve"> that </w:t>
      </w:r>
      <w:r>
        <w:rPr>
          <w:rFonts w:cstheme="minorHAnsi"/>
          <w:sz w:val="24"/>
          <w:szCs w:val="24"/>
        </w:rPr>
        <w:t xml:space="preserve">the </w:t>
      </w:r>
      <w:r w:rsidR="009D265C">
        <w:rPr>
          <w:rFonts w:cstheme="minorHAnsi"/>
          <w:sz w:val="24"/>
          <w:szCs w:val="24"/>
        </w:rPr>
        <w:t xml:space="preserve">storage and retrieval of data </w:t>
      </w:r>
      <w:r>
        <w:rPr>
          <w:rFonts w:cstheme="minorHAnsi"/>
          <w:sz w:val="24"/>
          <w:szCs w:val="24"/>
        </w:rPr>
        <w:t>was better</w:t>
      </w:r>
      <w:r w:rsidR="009D265C">
        <w:rPr>
          <w:rFonts w:cstheme="minorHAnsi"/>
          <w:sz w:val="24"/>
          <w:szCs w:val="24"/>
        </w:rPr>
        <w:t xml:space="preserve"> managed in the </w:t>
      </w:r>
      <w:r w:rsidR="00673FE2">
        <w:rPr>
          <w:rFonts w:cstheme="minorHAnsi"/>
          <w:sz w:val="24"/>
          <w:szCs w:val="24"/>
        </w:rPr>
        <w:t>Municipal</w:t>
      </w:r>
      <w:r>
        <w:rPr>
          <w:rFonts w:cstheme="minorHAnsi"/>
          <w:sz w:val="24"/>
          <w:szCs w:val="24"/>
        </w:rPr>
        <w:t xml:space="preserve"> </w:t>
      </w:r>
      <w:r w:rsidR="009D265C">
        <w:rPr>
          <w:rFonts w:cstheme="minorHAnsi"/>
          <w:sz w:val="24"/>
          <w:szCs w:val="24"/>
        </w:rPr>
        <w:t xml:space="preserve">Assembly. </w:t>
      </w:r>
      <w:r>
        <w:rPr>
          <w:rFonts w:cstheme="minorHAnsi"/>
          <w:sz w:val="24"/>
          <w:szCs w:val="24"/>
        </w:rPr>
        <w:t>Further, they expected that by</w:t>
      </w:r>
      <w:r w:rsidR="009D265C">
        <w:rPr>
          <w:rFonts w:cstheme="minorHAnsi"/>
          <w:sz w:val="24"/>
          <w:szCs w:val="24"/>
        </w:rPr>
        <w:t xml:space="preserve"> the end of the training they would be equipped with the appropriate methods of filing using </w:t>
      </w:r>
      <w:r w:rsidR="002F5749">
        <w:rPr>
          <w:rFonts w:cstheme="minorHAnsi"/>
          <w:sz w:val="24"/>
          <w:szCs w:val="24"/>
        </w:rPr>
        <w:t>Information and Communication Technology (</w:t>
      </w:r>
      <w:r w:rsidR="009D265C">
        <w:rPr>
          <w:rFonts w:cstheme="minorHAnsi"/>
          <w:sz w:val="24"/>
          <w:szCs w:val="24"/>
        </w:rPr>
        <w:t>ICT</w:t>
      </w:r>
      <w:r w:rsidR="002F5749">
        <w:rPr>
          <w:rFonts w:cstheme="minorHAnsi"/>
          <w:sz w:val="24"/>
          <w:szCs w:val="24"/>
        </w:rPr>
        <w:t>)</w:t>
      </w:r>
      <w:r w:rsidR="009D265C">
        <w:rPr>
          <w:rFonts w:cstheme="minorHAnsi"/>
          <w:sz w:val="24"/>
          <w:szCs w:val="24"/>
        </w:rPr>
        <w:t>.</w:t>
      </w:r>
    </w:p>
    <w:p w14:paraId="4BEC0BF4" w14:textId="7DEDFF56" w:rsidR="00211C6F" w:rsidRDefault="00211C6F" w:rsidP="00B313F8">
      <w:pPr>
        <w:autoSpaceDE w:val="0"/>
        <w:autoSpaceDN w:val="0"/>
        <w:adjustRightInd w:val="0"/>
        <w:spacing w:after="0" w:line="276" w:lineRule="auto"/>
        <w:jc w:val="both"/>
        <w:rPr>
          <w:rFonts w:cstheme="minorHAnsi"/>
          <w:sz w:val="24"/>
          <w:szCs w:val="24"/>
        </w:rPr>
      </w:pPr>
    </w:p>
    <w:p w14:paraId="2E697523" w14:textId="768BA609" w:rsidR="002F5749" w:rsidRPr="002F5749" w:rsidRDefault="002F5749" w:rsidP="00B313F8">
      <w:pPr>
        <w:autoSpaceDE w:val="0"/>
        <w:autoSpaceDN w:val="0"/>
        <w:adjustRightInd w:val="0"/>
        <w:spacing w:after="0" w:line="276" w:lineRule="auto"/>
        <w:jc w:val="both"/>
        <w:rPr>
          <w:rFonts w:cstheme="minorHAnsi"/>
          <w:b/>
          <w:bCs/>
          <w:i/>
          <w:iCs/>
          <w:sz w:val="24"/>
          <w:szCs w:val="24"/>
        </w:rPr>
      </w:pPr>
      <w:r w:rsidRPr="002F5749">
        <w:rPr>
          <w:rFonts w:cstheme="minorHAnsi"/>
          <w:b/>
          <w:bCs/>
          <w:i/>
          <w:iCs/>
          <w:sz w:val="24"/>
          <w:szCs w:val="24"/>
        </w:rPr>
        <w:t>Definition of Record</w:t>
      </w:r>
    </w:p>
    <w:p w14:paraId="381F7E9A" w14:textId="76EA4CF3" w:rsidR="004B7F1E" w:rsidRPr="00546511" w:rsidRDefault="00844FBE" w:rsidP="00B313F8">
      <w:pPr>
        <w:autoSpaceDE w:val="0"/>
        <w:autoSpaceDN w:val="0"/>
        <w:adjustRightInd w:val="0"/>
        <w:spacing w:after="0" w:line="276" w:lineRule="auto"/>
        <w:jc w:val="both"/>
        <w:rPr>
          <w:rFonts w:cstheme="minorHAnsi"/>
          <w:sz w:val="24"/>
          <w:szCs w:val="24"/>
        </w:rPr>
      </w:pPr>
      <w:r>
        <w:rPr>
          <w:rFonts w:cstheme="minorHAnsi"/>
          <w:sz w:val="24"/>
          <w:szCs w:val="24"/>
        </w:rPr>
        <w:t xml:space="preserve">The facilitator </w:t>
      </w:r>
      <w:r w:rsidR="00231EAA">
        <w:rPr>
          <w:rFonts w:cstheme="minorHAnsi"/>
          <w:sz w:val="24"/>
          <w:szCs w:val="24"/>
        </w:rPr>
        <w:t xml:space="preserve">explained </w:t>
      </w:r>
      <w:r>
        <w:rPr>
          <w:rFonts w:cstheme="minorHAnsi"/>
          <w:sz w:val="24"/>
          <w:szCs w:val="24"/>
        </w:rPr>
        <w:t xml:space="preserve">record </w:t>
      </w:r>
      <w:r w:rsidR="002F5749">
        <w:rPr>
          <w:rFonts w:cstheme="minorHAnsi"/>
          <w:sz w:val="24"/>
          <w:szCs w:val="24"/>
        </w:rPr>
        <w:t>as</w:t>
      </w:r>
      <w:r>
        <w:rPr>
          <w:rFonts w:cstheme="minorHAnsi"/>
          <w:sz w:val="24"/>
          <w:szCs w:val="24"/>
        </w:rPr>
        <w:t xml:space="preserve"> </w:t>
      </w:r>
      <w:r w:rsidR="00231EAA">
        <w:rPr>
          <w:rFonts w:cstheme="minorHAnsi"/>
          <w:sz w:val="24"/>
          <w:szCs w:val="24"/>
        </w:rPr>
        <w:t>“</w:t>
      </w:r>
      <w:r>
        <w:rPr>
          <w:rFonts w:cstheme="minorHAnsi"/>
          <w:sz w:val="24"/>
          <w:szCs w:val="24"/>
        </w:rPr>
        <w:t xml:space="preserve">anything that </w:t>
      </w:r>
      <w:r w:rsidR="00231EAA">
        <w:rPr>
          <w:rFonts w:cstheme="minorHAnsi"/>
          <w:sz w:val="24"/>
          <w:szCs w:val="24"/>
        </w:rPr>
        <w:t xml:space="preserve">establishes </w:t>
      </w:r>
      <w:r>
        <w:rPr>
          <w:rFonts w:cstheme="minorHAnsi"/>
          <w:sz w:val="24"/>
          <w:szCs w:val="24"/>
        </w:rPr>
        <w:t>a piece of evidence about the past, especially an account kept in writing or some other permanent form</w:t>
      </w:r>
      <w:r w:rsidR="00231EAA">
        <w:rPr>
          <w:rFonts w:cstheme="minorHAnsi"/>
          <w:sz w:val="24"/>
          <w:szCs w:val="24"/>
        </w:rPr>
        <w:t>”</w:t>
      </w:r>
      <w:r>
        <w:rPr>
          <w:rFonts w:cstheme="minorHAnsi"/>
          <w:sz w:val="24"/>
          <w:szCs w:val="24"/>
        </w:rPr>
        <w:t>.</w:t>
      </w:r>
      <w:r w:rsidR="00231EAA">
        <w:rPr>
          <w:rFonts w:cstheme="minorHAnsi"/>
          <w:sz w:val="24"/>
          <w:szCs w:val="24"/>
        </w:rPr>
        <w:t xml:space="preserve"> He further explained that “record is the </w:t>
      </w:r>
      <w:r w:rsidR="001C2810">
        <w:rPr>
          <w:rFonts w:cstheme="minorHAnsi"/>
          <w:sz w:val="24"/>
          <w:szCs w:val="24"/>
        </w:rPr>
        <w:t xml:space="preserve">evidence of </w:t>
      </w:r>
      <w:r w:rsidR="00231EAA">
        <w:rPr>
          <w:rFonts w:cstheme="minorHAnsi"/>
          <w:sz w:val="24"/>
          <w:szCs w:val="24"/>
        </w:rPr>
        <w:t>past performance of</w:t>
      </w:r>
      <w:r w:rsidR="002F5749">
        <w:rPr>
          <w:rFonts w:cstheme="minorHAnsi"/>
          <w:sz w:val="24"/>
          <w:szCs w:val="24"/>
        </w:rPr>
        <w:t xml:space="preserve"> a person, an office or an</w:t>
      </w:r>
      <w:r w:rsidR="00231EAA">
        <w:rPr>
          <w:rFonts w:cstheme="minorHAnsi"/>
          <w:sz w:val="24"/>
          <w:szCs w:val="24"/>
        </w:rPr>
        <w:t xml:space="preserve"> organization”.  He informed participants that any ev</w:t>
      </w:r>
      <w:r w:rsidR="00673FE2">
        <w:rPr>
          <w:rFonts w:cstheme="minorHAnsi"/>
          <w:sz w:val="24"/>
          <w:szCs w:val="24"/>
        </w:rPr>
        <w:t>ent or project the municipal</w:t>
      </w:r>
      <w:r w:rsidR="00231EAA">
        <w:rPr>
          <w:rFonts w:cstheme="minorHAnsi"/>
          <w:sz w:val="24"/>
          <w:szCs w:val="24"/>
        </w:rPr>
        <w:t xml:space="preserve"> implements should have a record so that in the future </w:t>
      </w:r>
      <w:r w:rsidR="002F5749">
        <w:rPr>
          <w:rFonts w:cstheme="minorHAnsi"/>
          <w:sz w:val="24"/>
          <w:szCs w:val="24"/>
        </w:rPr>
        <w:t>it could be</w:t>
      </w:r>
      <w:r w:rsidR="00231EAA">
        <w:rPr>
          <w:rFonts w:cstheme="minorHAnsi"/>
          <w:sz w:val="24"/>
          <w:szCs w:val="24"/>
        </w:rPr>
        <w:t xml:space="preserve"> refer</w:t>
      </w:r>
      <w:r w:rsidR="002F5749">
        <w:rPr>
          <w:rFonts w:cstheme="minorHAnsi"/>
          <w:sz w:val="24"/>
          <w:szCs w:val="24"/>
        </w:rPr>
        <w:t>red</w:t>
      </w:r>
      <w:r w:rsidR="00231EAA">
        <w:rPr>
          <w:rFonts w:cstheme="minorHAnsi"/>
          <w:sz w:val="24"/>
          <w:szCs w:val="24"/>
        </w:rPr>
        <w:t xml:space="preserve"> to. He added that record keeping </w:t>
      </w:r>
      <w:r w:rsidR="004B7F1E" w:rsidRPr="00546511">
        <w:rPr>
          <w:rFonts w:cstheme="minorHAnsi"/>
          <w:sz w:val="24"/>
          <w:szCs w:val="24"/>
        </w:rPr>
        <w:t>is the first step of setting up a solid administrative system</w:t>
      </w:r>
      <w:r w:rsidR="002F5749">
        <w:rPr>
          <w:rFonts w:cstheme="minorHAnsi"/>
          <w:sz w:val="24"/>
          <w:szCs w:val="24"/>
        </w:rPr>
        <w:t>. I</w:t>
      </w:r>
      <w:r w:rsidR="004B7F1E" w:rsidRPr="00546511">
        <w:rPr>
          <w:rFonts w:cstheme="minorHAnsi"/>
          <w:sz w:val="24"/>
          <w:szCs w:val="24"/>
        </w:rPr>
        <w:t xml:space="preserve">t makes </w:t>
      </w:r>
      <w:r w:rsidR="00585E16">
        <w:rPr>
          <w:rFonts w:cstheme="minorHAnsi"/>
          <w:sz w:val="24"/>
          <w:szCs w:val="24"/>
        </w:rPr>
        <w:t>locating</w:t>
      </w:r>
      <w:r w:rsidR="004B7F1E" w:rsidRPr="00546511">
        <w:rPr>
          <w:rFonts w:cstheme="minorHAnsi"/>
          <w:sz w:val="24"/>
          <w:szCs w:val="24"/>
        </w:rPr>
        <w:t xml:space="preserve"> organizational documents </w:t>
      </w:r>
      <w:r w:rsidR="00231EAA" w:rsidRPr="00546511">
        <w:rPr>
          <w:rFonts w:cstheme="minorHAnsi"/>
          <w:sz w:val="24"/>
          <w:szCs w:val="24"/>
        </w:rPr>
        <w:t>easy</w:t>
      </w:r>
      <w:r w:rsidR="002F5749">
        <w:rPr>
          <w:rFonts w:cstheme="minorHAnsi"/>
          <w:sz w:val="24"/>
          <w:szCs w:val="24"/>
        </w:rPr>
        <w:t>, he indicated</w:t>
      </w:r>
      <w:r w:rsidR="00585E16">
        <w:rPr>
          <w:rFonts w:cstheme="minorHAnsi"/>
          <w:sz w:val="24"/>
          <w:szCs w:val="24"/>
        </w:rPr>
        <w:t>. I</w:t>
      </w:r>
      <w:r w:rsidR="00231EAA" w:rsidRPr="00546511">
        <w:rPr>
          <w:rFonts w:cstheme="minorHAnsi"/>
          <w:sz w:val="24"/>
          <w:szCs w:val="24"/>
        </w:rPr>
        <w:t>t</w:t>
      </w:r>
      <w:r w:rsidR="004B7F1E" w:rsidRPr="00546511">
        <w:rPr>
          <w:rFonts w:cstheme="minorHAnsi"/>
          <w:sz w:val="24"/>
          <w:szCs w:val="24"/>
        </w:rPr>
        <w:t xml:space="preserve"> ensures </w:t>
      </w:r>
      <w:r w:rsidR="00231EAA">
        <w:rPr>
          <w:rFonts w:cstheme="minorHAnsi"/>
          <w:sz w:val="24"/>
          <w:szCs w:val="24"/>
        </w:rPr>
        <w:t xml:space="preserve">that </w:t>
      </w:r>
      <w:r w:rsidR="004B7F1E" w:rsidRPr="00546511">
        <w:rPr>
          <w:rFonts w:cstheme="minorHAnsi"/>
          <w:sz w:val="24"/>
          <w:szCs w:val="24"/>
        </w:rPr>
        <w:t>organizational documents are accounted for and not lost</w:t>
      </w:r>
      <w:r w:rsidR="00231EAA">
        <w:rPr>
          <w:rFonts w:cstheme="minorHAnsi"/>
          <w:sz w:val="24"/>
          <w:szCs w:val="24"/>
        </w:rPr>
        <w:t xml:space="preserve">. Further, </w:t>
      </w:r>
      <w:r w:rsidR="002F5749">
        <w:rPr>
          <w:rFonts w:cstheme="minorHAnsi"/>
          <w:sz w:val="24"/>
          <w:szCs w:val="24"/>
        </w:rPr>
        <w:t xml:space="preserve">record keeping helps to ensure that data and </w:t>
      </w:r>
      <w:r w:rsidR="004B7F1E" w:rsidRPr="00546511">
        <w:rPr>
          <w:rFonts w:cstheme="minorHAnsi"/>
          <w:sz w:val="24"/>
          <w:szCs w:val="24"/>
        </w:rPr>
        <w:t xml:space="preserve">information in </w:t>
      </w:r>
      <w:r w:rsidR="002F5749">
        <w:rPr>
          <w:rFonts w:cstheme="minorHAnsi"/>
          <w:sz w:val="24"/>
          <w:szCs w:val="24"/>
        </w:rPr>
        <w:t xml:space="preserve">an </w:t>
      </w:r>
      <w:r w:rsidR="004B7F1E" w:rsidRPr="00546511">
        <w:rPr>
          <w:rFonts w:cstheme="minorHAnsi"/>
          <w:sz w:val="24"/>
          <w:szCs w:val="24"/>
        </w:rPr>
        <w:t>organization</w:t>
      </w:r>
      <w:r w:rsidR="002F5749">
        <w:rPr>
          <w:rFonts w:cstheme="minorHAnsi"/>
          <w:sz w:val="24"/>
          <w:szCs w:val="24"/>
        </w:rPr>
        <w:t xml:space="preserve"> is </w:t>
      </w:r>
      <w:r w:rsidR="002F5749" w:rsidRPr="00546511">
        <w:rPr>
          <w:rFonts w:cstheme="minorHAnsi"/>
          <w:sz w:val="24"/>
          <w:szCs w:val="24"/>
        </w:rPr>
        <w:t>more</w:t>
      </w:r>
      <w:r w:rsidR="004B7F1E" w:rsidRPr="00546511">
        <w:rPr>
          <w:rFonts w:cstheme="minorHAnsi"/>
          <w:sz w:val="24"/>
          <w:szCs w:val="24"/>
        </w:rPr>
        <w:t xml:space="preserve"> accessible </w:t>
      </w:r>
      <w:r w:rsidR="002F5749">
        <w:rPr>
          <w:rFonts w:cstheme="minorHAnsi"/>
          <w:sz w:val="24"/>
          <w:szCs w:val="24"/>
        </w:rPr>
        <w:t>for</w:t>
      </w:r>
      <w:r w:rsidR="004B7F1E" w:rsidRPr="00546511">
        <w:rPr>
          <w:rFonts w:cstheme="minorHAnsi"/>
          <w:sz w:val="24"/>
          <w:szCs w:val="24"/>
        </w:rPr>
        <w:t xml:space="preserve"> reporting </w:t>
      </w:r>
      <w:r w:rsidR="002F5749">
        <w:rPr>
          <w:rFonts w:cstheme="minorHAnsi"/>
          <w:sz w:val="24"/>
          <w:szCs w:val="24"/>
        </w:rPr>
        <w:t>purposes</w:t>
      </w:r>
      <w:r w:rsidR="004B7F1E" w:rsidRPr="00546511">
        <w:rPr>
          <w:rFonts w:cstheme="minorHAnsi"/>
          <w:sz w:val="24"/>
          <w:szCs w:val="24"/>
        </w:rPr>
        <w:t>.</w:t>
      </w:r>
    </w:p>
    <w:p w14:paraId="2B489F41" w14:textId="77777777" w:rsidR="00DC605C" w:rsidRPr="00DC605C" w:rsidRDefault="00DC605C" w:rsidP="00B313F8">
      <w:pPr>
        <w:autoSpaceDE w:val="0"/>
        <w:autoSpaceDN w:val="0"/>
        <w:adjustRightInd w:val="0"/>
        <w:spacing w:after="0" w:line="276" w:lineRule="auto"/>
        <w:jc w:val="both"/>
        <w:rPr>
          <w:rFonts w:cstheme="minorHAnsi"/>
          <w:sz w:val="14"/>
          <w:szCs w:val="14"/>
        </w:rPr>
      </w:pPr>
    </w:p>
    <w:p w14:paraId="05BC72F1" w14:textId="17C407FA" w:rsidR="00585E16" w:rsidRDefault="004B7F1E" w:rsidP="00B313F8">
      <w:pPr>
        <w:autoSpaceDE w:val="0"/>
        <w:autoSpaceDN w:val="0"/>
        <w:adjustRightInd w:val="0"/>
        <w:spacing w:after="0" w:line="276" w:lineRule="auto"/>
        <w:jc w:val="both"/>
        <w:rPr>
          <w:rFonts w:cstheme="minorHAnsi"/>
          <w:sz w:val="24"/>
          <w:szCs w:val="24"/>
        </w:rPr>
      </w:pPr>
      <w:r w:rsidRPr="00546511">
        <w:rPr>
          <w:rFonts w:cstheme="minorHAnsi"/>
          <w:sz w:val="24"/>
          <w:szCs w:val="24"/>
        </w:rPr>
        <w:t xml:space="preserve">Participants </w:t>
      </w:r>
      <w:r w:rsidR="00585E16">
        <w:rPr>
          <w:rFonts w:cstheme="minorHAnsi"/>
          <w:sz w:val="24"/>
          <w:szCs w:val="24"/>
        </w:rPr>
        <w:t xml:space="preserve">were subsequently taken </w:t>
      </w:r>
      <w:r w:rsidRPr="00546511">
        <w:rPr>
          <w:rFonts w:cstheme="minorHAnsi"/>
          <w:sz w:val="24"/>
          <w:szCs w:val="24"/>
        </w:rPr>
        <w:t>through the various types of documents</w:t>
      </w:r>
      <w:r w:rsidR="00585E16">
        <w:rPr>
          <w:rFonts w:cstheme="minorHAnsi"/>
          <w:sz w:val="24"/>
          <w:szCs w:val="24"/>
        </w:rPr>
        <w:t xml:space="preserve"> such as:</w:t>
      </w:r>
    </w:p>
    <w:p w14:paraId="0DCD8EE2" w14:textId="5A5C3FB9" w:rsidR="00585E16" w:rsidRPr="00585E16" w:rsidRDefault="00585E16" w:rsidP="00B313F8">
      <w:pPr>
        <w:pStyle w:val="ListParagraph"/>
        <w:numPr>
          <w:ilvl w:val="0"/>
          <w:numId w:val="41"/>
        </w:numPr>
        <w:autoSpaceDE w:val="0"/>
        <w:autoSpaceDN w:val="0"/>
        <w:adjustRightInd w:val="0"/>
        <w:spacing w:after="0" w:line="276" w:lineRule="auto"/>
        <w:jc w:val="both"/>
        <w:rPr>
          <w:rFonts w:cstheme="minorHAnsi"/>
          <w:sz w:val="24"/>
          <w:szCs w:val="24"/>
        </w:rPr>
      </w:pPr>
      <w:r w:rsidRPr="00585E16">
        <w:rPr>
          <w:rFonts w:cstheme="minorHAnsi"/>
          <w:sz w:val="24"/>
          <w:szCs w:val="24"/>
        </w:rPr>
        <w:t>A</w:t>
      </w:r>
      <w:r w:rsidR="004B7F1E" w:rsidRPr="00585E16">
        <w:rPr>
          <w:rFonts w:cstheme="minorHAnsi"/>
          <w:sz w:val="24"/>
          <w:szCs w:val="24"/>
        </w:rPr>
        <w:t xml:space="preserve">dministrative </w:t>
      </w:r>
      <w:r w:rsidRPr="00585E16">
        <w:rPr>
          <w:rFonts w:cstheme="minorHAnsi"/>
          <w:sz w:val="24"/>
          <w:szCs w:val="24"/>
        </w:rPr>
        <w:t>documents</w:t>
      </w:r>
      <w:r>
        <w:rPr>
          <w:rFonts w:cstheme="minorHAnsi"/>
          <w:sz w:val="24"/>
          <w:szCs w:val="24"/>
        </w:rPr>
        <w:t>.</w:t>
      </w:r>
    </w:p>
    <w:p w14:paraId="0AA84BB5" w14:textId="52E1C225" w:rsidR="00585E16" w:rsidRPr="00585E16" w:rsidRDefault="00585E16" w:rsidP="00B313F8">
      <w:pPr>
        <w:pStyle w:val="ListParagraph"/>
        <w:numPr>
          <w:ilvl w:val="0"/>
          <w:numId w:val="41"/>
        </w:numPr>
        <w:autoSpaceDE w:val="0"/>
        <w:autoSpaceDN w:val="0"/>
        <w:adjustRightInd w:val="0"/>
        <w:spacing w:after="0" w:line="276" w:lineRule="auto"/>
        <w:jc w:val="both"/>
        <w:rPr>
          <w:rFonts w:cstheme="minorHAnsi"/>
          <w:sz w:val="24"/>
          <w:szCs w:val="24"/>
        </w:rPr>
      </w:pPr>
      <w:r w:rsidRPr="00585E16">
        <w:rPr>
          <w:rFonts w:cstheme="minorHAnsi"/>
          <w:sz w:val="24"/>
          <w:szCs w:val="24"/>
        </w:rPr>
        <w:t>F</w:t>
      </w:r>
      <w:r w:rsidR="004B7F1E" w:rsidRPr="00585E16">
        <w:rPr>
          <w:rFonts w:cstheme="minorHAnsi"/>
          <w:sz w:val="24"/>
          <w:szCs w:val="24"/>
        </w:rPr>
        <w:t xml:space="preserve">inance </w:t>
      </w:r>
      <w:r w:rsidRPr="00585E16">
        <w:rPr>
          <w:rFonts w:cstheme="minorHAnsi"/>
          <w:sz w:val="24"/>
          <w:szCs w:val="24"/>
        </w:rPr>
        <w:t>documents</w:t>
      </w:r>
      <w:r>
        <w:rPr>
          <w:rFonts w:cstheme="minorHAnsi"/>
          <w:sz w:val="24"/>
          <w:szCs w:val="24"/>
        </w:rPr>
        <w:t>.</w:t>
      </w:r>
    </w:p>
    <w:p w14:paraId="2B073853" w14:textId="33F00073" w:rsidR="00585E16" w:rsidRPr="00585E16" w:rsidRDefault="00585E16" w:rsidP="00B313F8">
      <w:pPr>
        <w:pStyle w:val="ListParagraph"/>
        <w:numPr>
          <w:ilvl w:val="0"/>
          <w:numId w:val="41"/>
        </w:numPr>
        <w:autoSpaceDE w:val="0"/>
        <w:autoSpaceDN w:val="0"/>
        <w:adjustRightInd w:val="0"/>
        <w:spacing w:after="0" w:line="276" w:lineRule="auto"/>
        <w:jc w:val="both"/>
        <w:rPr>
          <w:rFonts w:cstheme="minorHAnsi"/>
          <w:sz w:val="24"/>
          <w:szCs w:val="24"/>
        </w:rPr>
      </w:pPr>
      <w:r>
        <w:rPr>
          <w:rFonts w:cstheme="minorHAnsi"/>
          <w:sz w:val="24"/>
          <w:szCs w:val="24"/>
        </w:rPr>
        <w:t>O</w:t>
      </w:r>
      <w:r w:rsidRPr="00585E16">
        <w:rPr>
          <w:rFonts w:cstheme="minorHAnsi"/>
          <w:sz w:val="24"/>
          <w:szCs w:val="24"/>
        </w:rPr>
        <w:t>rganizational</w:t>
      </w:r>
      <w:r w:rsidR="004B7F1E" w:rsidRPr="00585E16">
        <w:rPr>
          <w:rFonts w:cstheme="minorHAnsi"/>
          <w:sz w:val="24"/>
          <w:szCs w:val="24"/>
        </w:rPr>
        <w:t xml:space="preserve"> </w:t>
      </w:r>
      <w:r w:rsidRPr="00585E16">
        <w:rPr>
          <w:rFonts w:cstheme="minorHAnsi"/>
          <w:sz w:val="24"/>
          <w:szCs w:val="24"/>
        </w:rPr>
        <w:t>documents</w:t>
      </w:r>
      <w:r>
        <w:rPr>
          <w:rFonts w:cstheme="minorHAnsi"/>
          <w:sz w:val="24"/>
          <w:szCs w:val="24"/>
        </w:rPr>
        <w:t>.</w:t>
      </w:r>
    </w:p>
    <w:p w14:paraId="14E5D0DE" w14:textId="61A636D4" w:rsidR="00585E16" w:rsidRPr="00585E16" w:rsidRDefault="00585E16" w:rsidP="00B313F8">
      <w:pPr>
        <w:pStyle w:val="ListParagraph"/>
        <w:numPr>
          <w:ilvl w:val="0"/>
          <w:numId w:val="41"/>
        </w:numPr>
        <w:autoSpaceDE w:val="0"/>
        <w:autoSpaceDN w:val="0"/>
        <w:adjustRightInd w:val="0"/>
        <w:spacing w:after="0" w:line="276" w:lineRule="auto"/>
        <w:jc w:val="both"/>
        <w:rPr>
          <w:rFonts w:cstheme="minorHAnsi"/>
          <w:sz w:val="24"/>
          <w:szCs w:val="24"/>
        </w:rPr>
      </w:pPr>
      <w:r>
        <w:rPr>
          <w:rFonts w:cstheme="minorHAnsi"/>
          <w:sz w:val="24"/>
          <w:szCs w:val="24"/>
        </w:rPr>
        <w:t>P</w:t>
      </w:r>
      <w:r w:rsidR="004B7F1E" w:rsidRPr="00585E16">
        <w:rPr>
          <w:rFonts w:cstheme="minorHAnsi"/>
          <w:sz w:val="24"/>
          <w:szCs w:val="24"/>
        </w:rPr>
        <w:t>roject documents</w:t>
      </w:r>
      <w:r>
        <w:rPr>
          <w:rFonts w:cstheme="minorHAnsi"/>
          <w:sz w:val="24"/>
          <w:szCs w:val="24"/>
        </w:rPr>
        <w:t>.</w:t>
      </w:r>
    </w:p>
    <w:p w14:paraId="132FE74C" w14:textId="4A59F400" w:rsidR="00585E16" w:rsidRPr="00585E16" w:rsidRDefault="00585E16" w:rsidP="00B313F8">
      <w:pPr>
        <w:pStyle w:val="ListParagraph"/>
        <w:numPr>
          <w:ilvl w:val="0"/>
          <w:numId w:val="41"/>
        </w:numPr>
        <w:autoSpaceDE w:val="0"/>
        <w:autoSpaceDN w:val="0"/>
        <w:adjustRightInd w:val="0"/>
        <w:spacing w:after="0" w:line="276" w:lineRule="auto"/>
        <w:jc w:val="both"/>
        <w:rPr>
          <w:rFonts w:cstheme="minorHAnsi"/>
          <w:sz w:val="24"/>
          <w:szCs w:val="24"/>
        </w:rPr>
      </w:pPr>
      <w:r>
        <w:rPr>
          <w:rFonts w:cstheme="minorHAnsi"/>
          <w:sz w:val="24"/>
          <w:szCs w:val="24"/>
        </w:rPr>
        <w:t>C</w:t>
      </w:r>
      <w:r w:rsidR="004B7F1E" w:rsidRPr="00585E16">
        <w:rPr>
          <w:rFonts w:cstheme="minorHAnsi"/>
          <w:sz w:val="24"/>
          <w:szCs w:val="24"/>
        </w:rPr>
        <w:t>orrespondence</w:t>
      </w:r>
      <w:r>
        <w:rPr>
          <w:rFonts w:cstheme="minorHAnsi"/>
          <w:sz w:val="24"/>
          <w:szCs w:val="24"/>
        </w:rPr>
        <w:t>.</w:t>
      </w:r>
    </w:p>
    <w:p w14:paraId="4DC39344" w14:textId="77777777" w:rsidR="00585E16" w:rsidRDefault="00585E16" w:rsidP="00B313F8">
      <w:pPr>
        <w:autoSpaceDE w:val="0"/>
        <w:autoSpaceDN w:val="0"/>
        <w:adjustRightInd w:val="0"/>
        <w:spacing w:after="0" w:line="276" w:lineRule="auto"/>
        <w:jc w:val="both"/>
        <w:rPr>
          <w:rFonts w:cstheme="minorHAnsi"/>
          <w:sz w:val="24"/>
          <w:szCs w:val="24"/>
        </w:rPr>
      </w:pPr>
    </w:p>
    <w:p w14:paraId="66B583AC" w14:textId="2713DC5E" w:rsidR="00585E16" w:rsidRPr="00546511" w:rsidRDefault="00585E16" w:rsidP="00B313F8">
      <w:pPr>
        <w:autoSpaceDE w:val="0"/>
        <w:autoSpaceDN w:val="0"/>
        <w:adjustRightInd w:val="0"/>
        <w:spacing w:after="0" w:line="276" w:lineRule="auto"/>
        <w:jc w:val="both"/>
        <w:rPr>
          <w:rFonts w:cstheme="minorHAnsi"/>
          <w:sz w:val="24"/>
          <w:szCs w:val="24"/>
        </w:rPr>
      </w:pPr>
      <w:r>
        <w:rPr>
          <w:rFonts w:cstheme="minorHAnsi"/>
          <w:sz w:val="24"/>
          <w:szCs w:val="24"/>
        </w:rPr>
        <w:t>Similarly, participants were taken</w:t>
      </w:r>
      <w:r w:rsidR="004B7F1E" w:rsidRPr="00546511">
        <w:rPr>
          <w:rFonts w:cstheme="minorHAnsi"/>
          <w:sz w:val="24"/>
          <w:szCs w:val="24"/>
        </w:rPr>
        <w:t xml:space="preserve"> through the four main </w:t>
      </w:r>
      <w:r w:rsidR="00010F45">
        <w:rPr>
          <w:rFonts w:cstheme="minorHAnsi"/>
          <w:sz w:val="24"/>
          <w:szCs w:val="24"/>
        </w:rPr>
        <w:t>mode</w:t>
      </w:r>
      <w:r w:rsidR="004B7F1E" w:rsidRPr="00546511">
        <w:rPr>
          <w:rFonts w:cstheme="minorHAnsi"/>
          <w:sz w:val="24"/>
          <w:szCs w:val="24"/>
        </w:rPr>
        <w:t xml:space="preserve"> </w:t>
      </w:r>
      <w:r>
        <w:rPr>
          <w:rFonts w:cstheme="minorHAnsi"/>
          <w:sz w:val="24"/>
          <w:szCs w:val="24"/>
        </w:rPr>
        <w:t xml:space="preserve">of filing. </w:t>
      </w:r>
      <w:r w:rsidR="004B7F1E" w:rsidRPr="00546511">
        <w:rPr>
          <w:rFonts w:cstheme="minorHAnsi"/>
          <w:sz w:val="24"/>
          <w:szCs w:val="24"/>
        </w:rPr>
        <w:t xml:space="preserve"> </w:t>
      </w:r>
      <w:r>
        <w:rPr>
          <w:rFonts w:cstheme="minorHAnsi"/>
          <w:sz w:val="24"/>
          <w:szCs w:val="24"/>
        </w:rPr>
        <w:t>The facilitator</w:t>
      </w:r>
      <w:r w:rsidR="002F5749">
        <w:rPr>
          <w:rFonts w:cstheme="minorHAnsi"/>
          <w:sz w:val="24"/>
          <w:szCs w:val="24"/>
        </w:rPr>
        <w:t xml:space="preserve"> explained to the understanding of participants the following </w:t>
      </w:r>
      <w:r w:rsidR="00010F45">
        <w:rPr>
          <w:rFonts w:cstheme="minorHAnsi"/>
          <w:sz w:val="24"/>
          <w:szCs w:val="24"/>
        </w:rPr>
        <w:t>ways</w:t>
      </w:r>
      <w:r>
        <w:rPr>
          <w:rFonts w:cstheme="minorHAnsi"/>
          <w:sz w:val="24"/>
          <w:szCs w:val="24"/>
        </w:rPr>
        <w:t xml:space="preserve"> of filing:</w:t>
      </w:r>
    </w:p>
    <w:p w14:paraId="073EC4A7" w14:textId="3FF9D817" w:rsidR="004B7F1E" w:rsidRPr="009D6247" w:rsidRDefault="004B7F1E" w:rsidP="00B313F8">
      <w:pPr>
        <w:pStyle w:val="ListParagraph"/>
        <w:numPr>
          <w:ilvl w:val="0"/>
          <w:numId w:val="40"/>
        </w:numPr>
        <w:autoSpaceDE w:val="0"/>
        <w:autoSpaceDN w:val="0"/>
        <w:adjustRightInd w:val="0"/>
        <w:spacing w:line="276" w:lineRule="auto"/>
        <w:jc w:val="both"/>
        <w:rPr>
          <w:rFonts w:cstheme="minorHAnsi"/>
          <w:sz w:val="24"/>
          <w:szCs w:val="24"/>
        </w:rPr>
      </w:pPr>
      <w:r w:rsidRPr="009D6247">
        <w:rPr>
          <w:rFonts w:cstheme="minorHAnsi"/>
          <w:sz w:val="24"/>
          <w:szCs w:val="24"/>
        </w:rPr>
        <w:t>Filing by date (Chronological order)</w:t>
      </w:r>
      <w:r w:rsidR="00010F45">
        <w:rPr>
          <w:rFonts w:cstheme="minorHAnsi"/>
          <w:sz w:val="24"/>
          <w:szCs w:val="24"/>
        </w:rPr>
        <w:t>.</w:t>
      </w:r>
    </w:p>
    <w:p w14:paraId="0E0AEEF9" w14:textId="6EE3D14E" w:rsidR="004B7F1E" w:rsidRPr="009D6247" w:rsidRDefault="004B7F1E" w:rsidP="00B313F8">
      <w:pPr>
        <w:pStyle w:val="ListParagraph"/>
        <w:numPr>
          <w:ilvl w:val="0"/>
          <w:numId w:val="40"/>
        </w:numPr>
        <w:autoSpaceDE w:val="0"/>
        <w:autoSpaceDN w:val="0"/>
        <w:adjustRightInd w:val="0"/>
        <w:spacing w:line="276" w:lineRule="auto"/>
        <w:jc w:val="both"/>
        <w:rPr>
          <w:rFonts w:cstheme="minorHAnsi"/>
          <w:sz w:val="24"/>
          <w:szCs w:val="24"/>
        </w:rPr>
      </w:pPr>
      <w:r w:rsidRPr="009D6247">
        <w:rPr>
          <w:rFonts w:cstheme="minorHAnsi"/>
          <w:sz w:val="24"/>
          <w:szCs w:val="24"/>
        </w:rPr>
        <w:t>Filing by topic</w:t>
      </w:r>
      <w:r w:rsidR="00010F45">
        <w:rPr>
          <w:rFonts w:cstheme="minorHAnsi"/>
          <w:sz w:val="24"/>
          <w:szCs w:val="24"/>
        </w:rPr>
        <w:t>.</w:t>
      </w:r>
    </w:p>
    <w:p w14:paraId="547E71B1" w14:textId="34E18D34" w:rsidR="004B7F1E" w:rsidRPr="009D6247" w:rsidRDefault="004B7F1E" w:rsidP="00B313F8">
      <w:pPr>
        <w:pStyle w:val="ListParagraph"/>
        <w:numPr>
          <w:ilvl w:val="0"/>
          <w:numId w:val="40"/>
        </w:numPr>
        <w:autoSpaceDE w:val="0"/>
        <w:autoSpaceDN w:val="0"/>
        <w:adjustRightInd w:val="0"/>
        <w:spacing w:line="276" w:lineRule="auto"/>
        <w:jc w:val="both"/>
        <w:rPr>
          <w:rFonts w:cstheme="minorHAnsi"/>
          <w:sz w:val="24"/>
          <w:szCs w:val="24"/>
        </w:rPr>
      </w:pPr>
      <w:r w:rsidRPr="009D6247">
        <w:rPr>
          <w:rFonts w:cstheme="minorHAnsi"/>
          <w:sz w:val="24"/>
          <w:szCs w:val="24"/>
        </w:rPr>
        <w:t>Filing by letters (Alphabetical order)</w:t>
      </w:r>
      <w:r w:rsidR="00010F45">
        <w:rPr>
          <w:rFonts w:cstheme="minorHAnsi"/>
          <w:sz w:val="24"/>
          <w:szCs w:val="24"/>
        </w:rPr>
        <w:t>.</w:t>
      </w:r>
    </w:p>
    <w:p w14:paraId="00CCCA69" w14:textId="4BF2E512" w:rsidR="002143DE" w:rsidRDefault="004B7F1E" w:rsidP="00B313F8">
      <w:pPr>
        <w:pStyle w:val="ListParagraph"/>
        <w:numPr>
          <w:ilvl w:val="0"/>
          <w:numId w:val="40"/>
        </w:numPr>
        <w:autoSpaceDE w:val="0"/>
        <w:autoSpaceDN w:val="0"/>
        <w:adjustRightInd w:val="0"/>
        <w:spacing w:line="276" w:lineRule="auto"/>
        <w:jc w:val="both"/>
        <w:rPr>
          <w:rFonts w:cstheme="minorHAnsi"/>
          <w:sz w:val="24"/>
          <w:szCs w:val="24"/>
        </w:rPr>
      </w:pPr>
      <w:r w:rsidRPr="009D6247">
        <w:rPr>
          <w:rFonts w:cstheme="minorHAnsi"/>
          <w:sz w:val="24"/>
          <w:szCs w:val="24"/>
        </w:rPr>
        <w:t>Filing by numbers (Numerical order)</w:t>
      </w:r>
      <w:r w:rsidR="00010F45">
        <w:rPr>
          <w:rFonts w:cstheme="minorHAnsi"/>
          <w:sz w:val="24"/>
          <w:szCs w:val="24"/>
        </w:rPr>
        <w:t>.</w:t>
      </w:r>
    </w:p>
    <w:p w14:paraId="0E0D6701" w14:textId="77777777" w:rsidR="0034012A" w:rsidRDefault="0034012A" w:rsidP="00B313F8">
      <w:pPr>
        <w:autoSpaceDE w:val="0"/>
        <w:autoSpaceDN w:val="0"/>
        <w:adjustRightInd w:val="0"/>
        <w:spacing w:line="276" w:lineRule="auto"/>
        <w:jc w:val="both"/>
        <w:rPr>
          <w:rFonts w:cstheme="minorHAnsi"/>
          <w:sz w:val="24"/>
          <w:szCs w:val="24"/>
        </w:rPr>
      </w:pPr>
    </w:p>
    <w:p w14:paraId="5F2F8F44" w14:textId="2E47A839" w:rsidR="002143DE" w:rsidRDefault="002143DE" w:rsidP="00B313F8">
      <w:pPr>
        <w:autoSpaceDE w:val="0"/>
        <w:autoSpaceDN w:val="0"/>
        <w:adjustRightInd w:val="0"/>
        <w:spacing w:line="276" w:lineRule="auto"/>
        <w:jc w:val="both"/>
        <w:rPr>
          <w:rFonts w:cstheme="minorHAnsi"/>
          <w:sz w:val="24"/>
          <w:szCs w:val="24"/>
        </w:rPr>
      </w:pPr>
      <w:r>
        <w:rPr>
          <w:rFonts w:cstheme="minorHAnsi"/>
          <w:sz w:val="24"/>
          <w:szCs w:val="24"/>
        </w:rPr>
        <w:t>Further, p</w:t>
      </w:r>
      <w:r w:rsidR="004B7F1E" w:rsidRPr="00546511">
        <w:rPr>
          <w:rFonts w:cstheme="minorHAnsi"/>
          <w:sz w:val="24"/>
          <w:szCs w:val="24"/>
        </w:rPr>
        <w:t xml:space="preserve">articipants were asked </w:t>
      </w:r>
      <w:r>
        <w:rPr>
          <w:rFonts w:cstheme="minorHAnsi"/>
          <w:sz w:val="24"/>
          <w:szCs w:val="24"/>
        </w:rPr>
        <w:t xml:space="preserve">to respond to </w:t>
      </w:r>
      <w:r w:rsidR="004B7F1E" w:rsidRPr="00546511">
        <w:rPr>
          <w:rFonts w:cstheme="minorHAnsi"/>
          <w:sz w:val="24"/>
          <w:szCs w:val="24"/>
        </w:rPr>
        <w:t>the following questions</w:t>
      </w:r>
      <w:r>
        <w:rPr>
          <w:rFonts w:cstheme="minorHAnsi"/>
          <w:sz w:val="24"/>
          <w:szCs w:val="24"/>
        </w:rPr>
        <w:t>:</w:t>
      </w:r>
    </w:p>
    <w:p w14:paraId="4DB4A18B" w14:textId="6EF59A5B" w:rsidR="004B7F1E" w:rsidRPr="002143DE" w:rsidRDefault="004B7F1E" w:rsidP="00B313F8">
      <w:pPr>
        <w:pStyle w:val="ListParagraph"/>
        <w:numPr>
          <w:ilvl w:val="0"/>
          <w:numId w:val="42"/>
        </w:numPr>
        <w:autoSpaceDE w:val="0"/>
        <w:autoSpaceDN w:val="0"/>
        <w:adjustRightInd w:val="0"/>
        <w:spacing w:line="276" w:lineRule="auto"/>
        <w:jc w:val="both"/>
        <w:rPr>
          <w:rFonts w:cstheme="minorHAnsi"/>
          <w:sz w:val="24"/>
          <w:szCs w:val="24"/>
        </w:rPr>
      </w:pPr>
      <w:r w:rsidRPr="002143DE">
        <w:rPr>
          <w:rFonts w:cstheme="minorHAnsi"/>
          <w:sz w:val="24"/>
          <w:szCs w:val="24"/>
        </w:rPr>
        <w:t>How many people in your office regularly make use of records?</w:t>
      </w:r>
    </w:p>
    <w:p w14:paraId="25A63DD8" w14:textId="77777777" w:rsidR="004B7F1E" w:rsidRPr="00546511" w:rsidRDefault="004B7F1E" w:rsidP="00B313F8">
      <w:pPr>
        <w:pStyle w:val="ListParagraph"/>
        <w:numPr>
          <w:ilvl w:val="0"/>
          <w:numId w:val="28"/>
        </w:numPr>
        <w:autoSpaceDE w:val="0"/>
        <w:autoSpaceDN w:val="0"/>
        <w:adjustRightInd w:val="0"/>
        <w:spacing w:line="276" w:lineRule="auto"/>
        <w:jc w:val="both"/>
        <w:rPr>
          <w:rFonts w:cstheme="minorHAnsi"/>
          <w:sz w:val="24"/>
          <w:szCs w:val="24"/>
        </w:rPr>
      </w:pPr>
      <w:r w:rsidRPr="00546511">
        <w:rPr>
          <w:rFonts w:cstheme="minorHAnsi"/>
          <w:sz w:val="24"/>
          <w:szCs w:val="24"/>
        </w:rPr>
        <w:t>Is your office clogged up with plies of paper?</w:t>
      </w:r>
    </w:p>
    <w:p w14:paraId="759F53F8" w14:textId="77777777" w:rsidR="004B7F1E" w:rsidRPr="00546511" w:rsidRDefault="004B7F1E" w:rsidP="00B313F8">
      <w:pPr>
        <w:pStyle w:val="ListParagraph"/>
        <w:numPr>
          <w:ilvl w:val="0"/>
          <w:numId w:val="28"/>
        </w:numPr>
        <w:autoSpaceDE w:val="0"/>
        <w:autoSpaceDN w:val="0"/>
        <w:adjustRightInd w:val="0"/>
        <w:spacing w:line="276" w:lineRule="auto"/>
        <w:jc w:val="both"/>
        <w:rPr>
          <w:rFonts w:cstheme="minorHAnsi"/>
          <w:sz w:val="24"/>
          <w:szCs w:val="24"/>
        </w:rPr>
      </w:pPr>
      <w:r w:rsidRPr="00546511">
        <w:rPr>
          <w:rFonts w:cstheme="minorHAnsi"/>
          <w:sz w:val="24"/>
          <w:szCs w:val="24"/>
        </w:rPr>
        <w:t>As a rule, can you find a document generated two months ago in less than five minutes? What about a document generated by a colleague?</w:t>
      </w:r>
    </w:p>
    <w:p w14:paraId="7C653C63" w14:textId="4D456FBD" w:rsidR="004B7F1E" w:rsidRPr="00546511" w:rsidRDefault="004B7F1E" w:rsidP="00B313F8">
      <w:pPr>
        <w:pStyle w:val="ListParagraph"/>
        <w:numPr>
          <w:ilvl w:val="0"/>
          <w:numId w:val="28"/>
        </w:numPr>
        <w:autoSpaceDE w:val="0"/>
        <w:autoSpaceDN w:val="0"/>
        <w:adjustRightInd w:val="0"/>
        <w:spacing w:line="276" w:lineRule="auto"/>
        <w:jc w:val="both"/>
        <w:rPr>
          <w:rFonts w:cstheme="minorHAnsi"/>
          <w:sz w:val="24"/>
          <w:szCs w:val="24"/>
        </w:rPr>
      </w:pPr>
      <w:r w:rsidRPr="00546511">
        <w:rPr>
          <w:rFonts w:cstheme="minorHAnsi"/>
          <w:sz w:val="24"/>
          <w:szCs w:val="24"/>
        </w:rPr>
        <w:t xml:space="preserve">How much time do your </w:t>
      </w:r>
      <w:r w:rsidR="002143DE" w:rsidRPr="00546511">
        <w:rPr>
          <w:rFonts w:cstheme="minorHAnsi"/>
          <w:sz w:val="24"/>
          <w:szCs w:val="24"/>
        </w:rPr>
        <w:t>colleagues,</w:t>
      </w:r>
      <w:r w:rsidRPr="00546511">
        <w:rPr>
          <w:rFonts w:cstheme="minorHAnsi"/>
          <w:sz w:val="24"/>
          <w:szCs w:val="24"/>
        </w:rPr>
        <w:t xml:space="preserve"> or you spend looking for a document</w:t>
      </w:r>
      <w:r w:rsidR="002143DE">
        <w:rPr>
          <w:rFonts w:cstheme="minorHAnsi"/>
          <w:sz w:val="24"/>
          <w:szCs w:val="24"/>
        </w:rPr>
        <w:t>?</w:t>
      </w:r>
    </w:p>
    <w:p w14:paraId="719FFC97" w14:textId="77777777" w:rsidR="002143DE" w:rsidRDefault="004B7F1E" w:rsidP="00B313F8">
      <w:pPr>
        <w:pStyle w:val="ListParagraph"/>
        <w:numPr>
          <w:ilvl w:val="0"/>
          <w:numId w:val="28"/>
        </w:numPr>
        <w:autoSpaceDE w:val="0"/>
        <w:autoSpaceDN w:val="0"/>
        <w:adjustRightInd w:val="0"/>
        <w:spacing w:line="276" w:lineRule="auto"/>
        <w:jc w:val="both"/>
        <w:rPr>
          <w:rFonts w:cstheme="minorHAnsi"/>
          <w:sz w:val="24"/>
          <w:szCs w:val="24"/>
        </w:rPr>
      </w:pPr>
      <w:r w:rsidRPr="00546511">
        <w:rPr>
          <w:rFonts w:cstheme="minorHAnsi"/>
          <w:sz w:val="24"/>
          <w:szCs w:val="24"/>
        </w:rPr>
        <w:t xml:space="preserve">What would happen in the event of a fire or flood </w:t>
      </w:r>
      <w:r w:rsidR="002143DE">
        <w:rPr>
          <w:rFonts w:cstheme="minorHAnsi"/>
          <w:sz w:val="24"/>
          <w:szCs w:val="24"/>
        </w:rPr>
        <w:t>in your office</w:t>
      </w:r>
      <w:r w:rsidRPr="00546511">
        <w:rPr>
          <w:rFonts w:cstheme="minorHAnsi"/>
          <w:sz w:val="24"/>
          <w:szCs w:val="24"/>
        </w:rPr>
        <w:t xml:space="preserve">? </w:t>
      </w:r>
    </w:p>
    <w:p w14:paraId="52CAA65D" w14:textId="3DE7687B" w:rsidR="004B7F1E" w:rsidRPr="00546511" w:rsidRDefault="004B7F1E" w:rsidP="00B313F8">
      <w:pPr>
        <w:pStyle w:val="ListParagraph"/>
        <w:numPr>
          <w:ilvl w:val="0"/>
          <w:numId w:val="28"/>
        </w:numPr>
        <w:autoSpaceDE w:val="0"/>
        <w:autoSpaceDN w:val="0"/>
        <w:adjustRightInd w:val="0"/>
        <w:spacing w:line="276" w:lineRule="auto"/>
        <w:jc w:val="both"/>
        <w:rPr>
          <w:rFonts w:cstheme="minorHAnsi"/>
          <w:sz w:val="24"/>
          <w:szCs w:val="24"/>
        </w:rPr>
      </w:pPr>
      <w:r w:rsidRPr="00546511">
        <w:rPr>
          <w:rFonts w:cstheme="minorHAnsi"/>
          <w:sz w:val="24"/>
          <w:szCs w:val="24"/>
        </w:rPr>
        <w:t>Does your office have an offsite storage of important records?</w:t>
      </w:r>
    </w:p>
    <w:p w14:paraId="435D1620" w14:textId="77777777" w:rsidR="004B7F1E" w:rsidRPr="00546511" w:rsidRDefault="004B7F1E" w:rsidP="00B313F8">
      <w:pPr>
        <w:pStyle w:val="ListParagraph"/>
        <w:numPr>
          <w:ilvl w:val="0"/>
          <w:numId w:val="28"/>
        </w:numPr>
        <w:autoSpaceDE w:val="0"/>
        <w:autoSpaceDN w:val="0"/>
        <w:adjustRightInd w:val="0"/>
        <w:spacing w:line="276" w:lineRule="auto"/>
        <w:jc w:val="both"/>
        <w:rPr>
          <w:rFonts w:cstheme="minorHAnsi"/>
          <w:sz w:val="24"/>
          <w:szCs w:val="24"/>
        </w:rPr>
      </w:pPr>
      <w:r w:rsidRPr="00546511">
        <w:rPr>
          <w:rFonts w:cstheme="minorHAnsi"/>
          <w:sz w:val="24"/>
          <w:szCs w:val="24"/>
        </w:rPr>
        <w:t>Does your office have a backup system for computer based records?</w:t>
      </w:r>
    </w:p>
    <w:p w14:paraId="0CF7FFB1" w14:textId="4335C5BD" w:rsidR="0034012A" w:rsidRPr="00673FE2" w:rsidRDefault="004B7F1E" w:rsidP="00B313F8">
      <w:pPr>
        <w:autoSpaceDE w:val="0"/>
        <w:autoSpaceDN w:val="0"/>
        <w:adjustRightInd w:val="0"/>
        <w:spacing w:line="276" w:lineRule="auto"/>
        <w:jc w:val="both"/>
        <w:rPr>
          <w:rFonts w:cstheme="minorHAnsi"/>
          <w:sz w:val="24"/>
          <w:szCs w:val="24"/>
        </w:rPr>
      </w:pPr>
      <w:r w:rsidRPr="00546511">
        <w:rPr>
          <w:rFonts w:cstheme="minorHAnsi"/>
          <w:sz w:val="24"/>
          <w:szCs w:val="24"/>
        </w:rPr>
        <w:t xml:space="preserve">The </w:t>
      </w:r>
      <w:r w:rsidR="002143DE">
        <w:rPr>
          <w:rFonts w:cstheme="minorHAnsi"/>
          <w:sz w:val="24"/>
          <w:szCs w:val="24"/>
        </w:rPr>
        <w:t>responses</w:t>
      </w:r>
      <w:r w:rsidRPr="00546511">
        <w:rPr>
          <w:rFonts w:cstheme="minorHAnsi"/>
          <w:sz w:val="24"/>
          <w:szCs w:val="24"/>
        </w:rPr>
        <w:t xml:space="preserve"> to the above questions by the </w:t>
      </w:r>
      <w:r w:rsidR="00010F45">
        <w:rPr>
          <w:rFonts w:cstheme="minorHAnsi"/>
          <w:sz w:val="24"/>
          <w:szCs w:val="24"/>
        </w:rPr>
        <w:t>p</w:t>
      </w:r>
      <w:r w:rsidRPr="00546511">
        <w:rPr>
          <w:rFonts w:cstheme="minorHAnsi"/>
          <w:sz w:val="24"/>
          <w:szCs w:val="24"/>
        </w:rPr>
        <w:t>articipants reveal</w:t>
      </w:r>
      <w:r w:rsidR="002143DE">
        <w:rPr>
          <w:rFonts w:cstheme="minorHAnsi"/>
          <w:sz w:val="24"/>
          <w:szCs w:val="24"/>
        </w:rPr>
        <w:t>ed</w:t>
      </w:r>
      <w:r w:rsidR="00673FE2">
        <w:rPr>
          <w:rFonts w:cstheme="minorHAnsi"/>
          <w:sz w:val="24"/>
          <w:szCs w:val="24"/>
        </w:rPr>
        <w:t xml:space="preserve"> that the Municipal</w:t>
      </w:r>
      <w:r w:rsidRPr="00546511">
        <w:rPr>
          <w:rFonts w:cstheme="minorHAnsi"/>
          <w:sz w:val="24"/>
          <w:szCs w:val="24"/>
        </w:rPr>
        <w:t xml:space="preserve"> Assembly need</w:t>
      </w:r>
      <w:r w:rsidR="002143DE">
        <w:rPr>
          <w:rFonts w:cstheme="minorHAnsi"/>
          <w:sz w:val="24"/>
          <w:szCs w:val="24"/>
        </w:rPr>
        <w:t>ed</w:t>
      </w:r>
      <w:r w:rsidR="00DC605C">
        <w:rPr>
          <w:rFonts w:cstheme="minorHAnsi"/>
          <w:sz w:val="24"/>
          <w:szCs w:val="24"/>
        </w:rPr>
        <w:t xml:space="preserve"> to </w:t>
      </w:r>
      <w:r w:rsidR="00010F45">
        <w:rPr>
          <w:rFonts w:cstheme="minorHAnsi"/>
          <w:sz w:val="24"/>
          <w:szCs w:val="24"/>
        </w:rPr>
        <w:t xml:space="preserve">fully </w:t>
      </w:r>
      <w:r w:rsidR="00DC605C">
        <w:rPr>
          <w:rFonts w:cstheme="minorHAnsi"/>
          <w:sz w:val="24"/>
          <w:szCs w:val="24"/>
        </w:rPr>
        <w:t>migrate unto</w:t>
      </w:r>
      <w:r w:rsidRPr="00546511">
        <w:rPr>
          <w:rFonts w:cstheme="minorHAnsi"/>
          <w:sz w:val="24"/>
          <w:szCs w:val="24"/>
        </w:rPr>
        <w:t xml:space="preserve"> </w:t>
      </w:r>
      <w:r w:rsidR="00010F45">
        <w:rPr>
          <w:rFonts w:cstheme="minorHAnsi"/>
          <w:sz w:val="24"/>
          <w:szCs w:val="24"/>
        </w:rPr>
        <w:t>an</w:t>
      </w:r>
      <w:r w:rsidRPr="00546511">
        <w:rPr>
          <w:rFonts w:cstheme="minorHAnsi"/>
          <w:sz w:val="24"/>
          <w:szCs w:val="24"/>
        </w:rPr>
        <w:t xml:space="preserve"> electronic recordkeeping management system using Information and Communication </w:t>
      </w:r>
      <w:r w:rsidR="002143DE" w:rsidRPr="00546511">
        <w:rPr>
          <w:rFonts w:cstheme="minorHAnsi"/>
          <w:sz w:val="24"/>
          <w:szCs w:val="24"/>
        </w:rPr>
        <w:t>Technology to</w:t>
      </w:r>
      <w:r w:rsidRPr="00546511">
        <w:rPr>
          <w:rFonts w:cstheme="minorHAnsi"/>
          <w:sz w:val="24"/>
          <w:szCs w:val="24"/>
        </w:rPr>
        <w:t xml:space="preserve"> keep up with new ways of </w:t>
      </w:r>
      <w:r w:rsidR="00010F45">
        <w:rPr>
          <w:rFonts w:cstheme="minorHAnsi"/>
          <w:sz w:val="24"/>
          <w:szCs w:val="24"/>
        </w:rPr>
        <w:t>filing</w:t>
      </w:r>
      <w:r w:rsidRPr="00546511">
        <w:rPr>
          <w:rFonts w:cstheme="minorHAnsi"/>
          <w:sz w:val="24"/>
          <w:szCs w:val="24"/>
        </w:rPr>
        <w:t xml:space="preserve"> in </w:t>
      </w:r>
      <w:r w:rsidR="00010F45">
        <w:rPr>
          <w:rFonts w:cstheme="minorHAnsi"/>
          <w:sz w:val="24"/>
          <w:szCs w:val="24"/>
        </w:rPr>
        <w:t>an</w:t>
      </w:r>
      <w:r w:rsidRPr="00546511">
        <w:rPr>
          <w:rFonts w:cstheme="minorHAnsi"/>
          <w:sz w:val="24"/>
          <w:szCs w:val="24"/>
        </w:rPr>
        <w:t xml:space="preserve"> era of internet</w:t>
      </w:r>
      <w:r w:rsidR="002143DE">
        <w:rPr>
          <w:rFonts w:cstheme="minorHAnsi"/>
          <w:sz w:val="24"/>
          <w:szCs w:val="24"/>
        </w:rPr>
        <w:t>.</w:t>
      </w:r>
      <w:r w:rsidRPr="00546511">
        <w:rPr>
          <w:rFonts w:cstheme="minorHAnsi"/>
          <w:sz w:val="24"/>
          <w:szCs w:val="24"/>
        </w:rPr>
        <w:t xml:space="preserve"> </w:t>
      </w:r>
    </w:p>
    <w:p w14:paraId="273B52EA" w14:textId="2C928B55" w:rsidR="002143DE" w:rsidRPr="002143DE" w:rsidRDefault="002143DE" w:rsidP="00B313F8">
      <w:pPr>
        <w:autoSpaceDE w:val="0"/>
        <w:autoSpaceDN w:val="0"/>
        <w:adjustRightInd w:val="0"/>
        <w:spacing w:line="276" w:lineRule="auto"/>
        <w:jc w:val="both"/>
        <w:rPr>
          <w:rFonts w:cstheme="minorHAnsi"/>
          <w:b/>
          <w:bCs/>
          <w:i/>
          <w:iCs/>
          <w:sz w:val="24"/>
          <w:szCs w:val="24"/>
          <w:u w:val="single"/>
        </w:rPr>
      </w:pPr>
      <w:r w:rsidRPr="002143DE">
        <w:rPr>
          <w:rFonts w:cstheme="minorHAnsi"/>
          <w:b/>
          <w:bCs/>
          <w:i/>
          <w:iCs/>
          <w:sz w:val="24"/>
          <w:szCs w:val="24"/>
          <w:u w:val="single"/>
        </w:rPr>
        <w:t>Electronic Records System</w:t>
      </w:r>
    </w:p>
    <w:p w14:paraId="1EA71A01" w14:textId="60CEFFEB" w:rsidR="004B7F1E" w:rsidRPr="00546511" w:rsidRDefault="001C2810" w:rsidP="00B313F8">
      <w:pPr>
        <w:autoSpaceDE w:val="0"/>
        <w:autoSpaceDN w:val="0"/>
        <w:adjustRightInd w:val="0"/>
        <w:spacing w:line="276" w:lineRule="auto"/>
        <w:jc w:val="both"/>
        <w:rPr>
          <w:rFonts w:cstheme="minorHAnsi"/>
          <w:sz w:val="24"/>
          <w:szCs w:val="24"/>
        </w:rPr>
      </w:pPr>
      <w:r>
        <w:rPr>
          <w:rFonts w:cstheme="minorHAnsi"/>
          <w:sz w:val="24"/>
          <w:szCs w:val="24"/>
        </w:rPr>
        <w:t xml:space="preserve">The facilitator explained an electronic record to </w:t>
      </w:r>
      <w:r w:rsidR="006A42A7">
        <w:rPr>
          <w:rFonts w:cstheme="minorHAnsi"/>
          <w:sz w:val="24"/>
          <w:szCs w:val="24"/>
        </w:rPr>
        <w:t>the understanding of participants. According to the facilitator, electronic record is</w:t>
      </w:r>
      <w:r>
        <w:rPr>
          <w:rFonts w:cstheme="minorHAnsi"/>
          <w:sz w:val="24"/>
          <w:szCs w:val="24"/>
        </w:rPr>
        <w:t xml:space="preserve"> </w:t>
      </w:r>
      <w:r w:rsidR="004B7F1E" w:rsidRPr="00546511">
        <w:rPr>
          <w:rFonts w:cstheme="minorHAnsi"/>
          <w:sz w:val="24"/>
          <w:szCs w:val="24"/>
        </w:rPr>
        <w:t xml:space="preserve">an </w:t>
      </w:r>
      <w:r w:rsidR="004B7F1E" w:rsidRPr="006A42A7">
        <w:rPr>
          <w:rFonts w:cstheme="minorHAnsi"/>
          <w:b/>
          <w:bCs/>
          <w:i/>
          <w:iCs/>
          <w:sz w:val="24"/>
          <w:szCs w:val="24"/>
        </w:rPr>
        <w:t>“evidence of an event created</w:t>
      </w:r>
      <w:r w:rsidRPr="006A42A7">
        <w:rPr>
          <w:rFonts w:cstheme="minorHAnsi"/>
          <w:b/>
          <w:bCs/>
          <w:i/>
          <w:iCs/>
          <w:sz w:val="24"/>
          <w:szCs w:val="24"/>
        </w:rPr>
        <w:t xml:space="preserve"> and </w:t>
      </w:r>
      <w:r w:rsidR="004B7F1E" w:rsidRPr="006A42A7">
        <w:rPr>
          <w:rFonts w:cstheme="minorHAnsi"/>
          <w:b/>
          <w:bCs/>
          <w:i/>
          <w:iCs/>
          <w:sz w:val="24"/>
          <w:szCs w:val="24"/>
        </w:rPr>
        <w:t>maintained in an electronic form”.</w:t>
      </w:r>
      <w:r>
        <w:rPr>
          <w:rFonts w:cstheme="minorHAnsi"/>
          <w:sz w:val="24"/>
          <w:szCs w:val="24"/>
        </w:rPr>
        <w:t xml:space="preserve"> He further defined ICT as </w:t>
      </w:r>
      <w:r w:rsidR="004B7F1E" w:rsidRPr="00546511">
        <w:rPr>
          <w:rFonts w:cstheme="minorHAnsi"/>
          <w:sz w:val="24"/>
          <w:szCs w:val="24"/>
        </w:rPr>
        <w:t xml:space="preserve">all communication technologies, including the internet, wireless networks, cell phones, computers, software, </w:t>
      </w:r>
      <w:r w:rsidRPr="00546511">
        <w:rPr>
          <w:rFonts w:cstheme="minorHAnsi"/>
          <w:sz w:val="24"/>
          <w:szCs w:val="24"/>
        </w:rPr>
        <w:t>videoconferencing</w:t>
      </w:r>
      <w:r w:rsidR="004B7F1E" w:rsidRPr="00546511">
        <w:rPr>
          <w:rFonts w:cstheme="minorHAnsi"/>
          <w:sz w:val="24"/>
          <w:szCs w:val="24"/>
        </w:rPr>
        <w:t xml:space="preserve">, social networking, and other media applications and services </w:t>
      </w:r>
      <w:r w:rsidR="006A42A7">
        <w:rPr>
          <w:rFonts w:cstheme="minorHAnsi"/>
          <w:sz w:val="24"/>
          <w:szCs w:val="24"/>
        </w:rPr>
        <w:t xml:space="preserve">that </w:t>
      </w:r>
      <w:r w:rsidR="006A42A7" w:rsidRPr="00546511">
        <w:rPr>
          <w:rFonts w:cstheme="minorHAnsi"/>
          <w:sz w:val="24"/>
          <w:szCs w:val="24"/>
        </w:rPr>
        <w:t>permit</w:t>
      </w:r>
      <w:r w:rsidR="004B7F1E" w:rsidRPr="00546511">
        <w:rPr>
          <w:rFonts w:cstheme="minorHAnsi"/>
          <w:sz w:val="24"/>
          <w:szCs w:val="24"/>
        </w:rPr>
        <w:t xml:space="preserve"> users to access, retrieve, store, transmit, and manipulate information in a digital form.</w:t>
      </w:r>
      <w:r w:rsidR="006A42A7">
        <w:rPr>
          <w:rFonts w:cstheme="minorHAnsi"/>
          <w:sz w:val="24"/>
          <w:szCs w:val="24"/>
        </w:rPr>
        <w:t xml:space="preserve"> Additionally, he defined information system and explained that </w:t>
      </w:r>
      <w:r w:rsidR="00010F45">
        <w:rPr>
          <w:rFonts w:cstheme="minorHAnsi"/>
          <w:sz w:val="24"/>
          <w:szCs w:val="24"/>
        </w:rPr>
        <w:t>“</w:t>
      </w:r>
      <w:r w:rsidR="006A42A7">
        <w:rPr>
          <w:rFonts w:cstheme="minorHAnsi"/>
          <w:sz w:val="24"/>
          <w:szCs w:val="24"/>
        </w:rPr>
        <w:t xml:space="preserve">it </w:t>
      </w:r>
      <w:r w:rsidR="004B7F1E" w:rsidRPr="00546511">
        <w:rPr>
          <w:rFonts w:cstheme="minorHAnsi"/>
          <w:sz w:val="24"/>
          <w:szCs w:val="24"/>
        </w:rPr>
        <w:t>involve</w:t>
      </w:r>
      <w:r w:rsidR="006A42A7">
        <w:rPr>
          <w:rFonts w:cstheme="minorHAnsi"/>
          <w:sz w:val="24"/>
          <w:szCs w:val="24"/>
        </w:rPr>
        <w:t>s</w:t>
      </w:r>
      <w:r w:rsidR="004B7F1E" w:rsidRPr="00546511">
        <w:rPr>
          <w:rFonts w:cstheme="minorHAnsi"/>
          <w:sz w:val="24"/>
          <w:szCs w:val="24"/>
        </w:rPr>
        <w:t xml:space="preserve"> people, who operate the technology, and the </w:t>
      </w:r>
      <w:r w:rsidR="00010F45">
        <w:rPr>
          <w:rFonts w:cstheme="minorHAnsi"/>
          <w:sz w:val="24"/>
          <w:szCs w:val="24"/>
        </w:rPr>
        <w:t>processes</w:t>
      </w:r>
      <w:r w:rsidR="004B7F1E" w:rsidRPr="00546511">
        <w:rPr>
          <w:rFonts w:cstheme="minorHAnsi"/>
          <w:sz w:val="24"/>
          <w:szCs w:val="24"/>
        </w:rPr>
        <w:t xml:space="preserve"> </w:t>
      </w:r>
      <w:r w:rsidR="00010F45">
        <w:rPr>
          <w:rFonts w:cstheme="minorHAnsi"/>
          <w:sz w:val="24"/>
          <w:szCs w:val="24"/>
        </w:rPr>
        <w:t xml:space="preserve">that </w:t>
      </w:r>
      <w:r w:rsidR="004B7F1E" w:rsidRPr="00546511">
        <w:rPr>
          <w:rFonts w:cstheme="minorHAnsi"/>
          <w:sz w:val="24"/>
          <w:szCs w:val="24"/>
        </w:rPr>
        <w:t>generate records, activities, instructions or other products</w:t>
      </w:r>
      <w:r w:rsidR="00010F45">
        <w:rPr>
          <w:rFonts w:cstheme="minorHAnsi"/>
          <w:sz w:val="24"/>
          <w:szCs w:val="24"/>
        </w:rPr>
        <w:t>”</w:t>
      </w:r>
      <w:r w:rsidR="004B7F1E" w:rsidRPr="00546511">
        <w:rPr>
          <w:rFonts w:cstheme="minorHAnsi"/>
          <w:sz w:val="24"/>
          <w:szCs w:val="24"/>
        </w:rPr>
        <w:t xml:space="preserve">.  </w:t>
      </w:r>
      <w:r w:rsidR="006A42A7">
        <w:rPr>
          <w:rFonts w:cstheme="minorHAnsi"/>
          <w:sz w:val="24"/>
          <w:szCs w:val="24"/>
        </w:rPr>
        <w:t xml:space="preserve">He took participants through the various types of </w:t>
      </w:r>
      <w:r w:rsidR="004B7F1E" w:rsidRPr="00546511">
        <w:rPr>
          <w:rFonts w:cstheme="minorHAnsi"/>
          <w:sz w:val="24"/>
          <w:szCs w:val="24"/>
        </w:rPr>
        <w:t xml:space="preserve">Computer systems </w:t>
      </w:r>
      <w:r w:rsidR="006A42A7">
        <w:rPr>
          <w:rFonts w:cstheme="minorHAnsi"/>
          <w:sz w:val="24"/>
          <w:szCs w:val="24"/>
        </w:rPr>
        <w:t>to include:</w:t>
      </w:r>
    </w:p>
    <w:p w14:paraId="0B9D53C9" w14:textId="1F9B249B" w:rsidR="004B7F1E" w:rsidRPr="00546511" w:rsidRDefault="00010F45" w:rsidP="00B313F8">
      <w:pPr>
        <w:pStyle w:val="ListParagraph"/>
        <w:numPr>
          <w:ilvl w:val="0"/>
          <w:numId w:val="29"/>
        </w:numPr>
        <w:autoSpaceDE w:val="0"/>
        <w:autoSpaceDN w:val="0"/>
        <w:adjustRightInd w:val="0"/>
        <w:spacing w:line="276" w:lineRule="auto"/>
        <w:jc w:val="both"/>
        <w:rPr>
          <w:rFonts w:cstheme="minorHAnsi"/>
          <w:sz w:val="24"/>
          <w:szCs w:val="24"/>
        </w:rPr>
      </w:pPr>
      <w:r>
        <w:rPr>
          <w:rFonts w:cstheme="minorHAnsi"/>
          <w:sz w:val="24"/>
          <w:szCs w:val="24"/>
        </w:rPr>
        <w:t>T</w:t>
      </w:r>
      <w:r w:rsidR="004B7F1E" w:rsidRPr="00546511">
        <w:rPr>
          <w:rFonts w:cstheme="minorHAnsi"/>
          <w:sz w:val="24"/>
          <w:szCs w:val="24"/>
        </w:rPr>
        <w:t>he application software, which is used to create and use data</w:t>
      </w:r>
      <w:r>
        <w:rPr>
          <w:rFonts w:cstheme="minorHAnsi"/>
          <w:sz w:val="24"/>
          <w:szCs w:val="24"/>
        </w:rPr>
        <w:t>.</w:t>
      </w:r>
    </w:p>
    <w:p w14:paraId="2DA3FB12" w14:textId="36E55AFE" w:rsidR="004B7F1E" w:rsidRPr="00546511" w:rsidRDefault="00010F45" w:rsidP="00B313F8">
      <w:pPr>
        <w:pStyle w:val="ListParagraph"/>
        <w:numPr>
          <w:ilvl w:val="0"/>
          <w:numId w:val="29"/>
        </w:numPr>
        <w:autoSpaceDE w:val="0"/>
        <w:autoSpaceDN w:val="0"/>
        <w:adjustRightInd w:val="0"/>
        <w:spacing w:line="276" w:lineRule="auto"/>
        <w:jc w:val="both"/>
        <w:rPr>
          <w:rFonts w:cstheme="minorHAnsi"/>
          <w:sz w:val="24"/>
          <w:szCs w:val="24"/>
        </w:rPr>
      </w:pPr>
      <w:r>
        <w:rPr>
          <w:rFonts w:cstheme="minorHAnsi"/>
          <w:sz w:val="24"/>
          <w:szCs w:val="24"/>
        </w:rPr>
        <w:t xml:space="preserve">A </w:t>
      </w:r>
      <w:r w:rsidR="004B7F1E" w:rsidRPr="00546511">
        <w:rPr>
          <w:rFonts w:cstheme="minorHAnsi"/>
          <w:sz w:val="24"/>
          <w:szCs w:val="24"/>
        </w:rPr>
        <w:t>management system, which controls the movement and location of the data and communicates between the application software and the central processing unit (CPU)</w:t>
      </w:r>
      <w:r>
        <w:rPr>
          <w:rFonts w:cstheme="minorHAnsi"/>
          <w:sz w:val="24"/>
          <w:szCs w:val="24"/>
        </w:rPr>
        <w:t>.</w:t>
      </w:r>
    </w:p>
    <w:p w14:paraId="06E3AC19" w14:textId="3FECC77D" w:rsidR="004B7F1E" w:rsidRPr="00546511" w:rsidRDefault="00010F45" w:rsidP="00B313F8">
      <w:pPr>
        <w:pStyle w:val="ListParagraph"/>
        <w:numPr>
          <w:ilvl w:val="0"/>
          <w:numId w:val="29"/>
        </w:numPr>
        <w:autoSpaceDE w:val="0"/>
        <w:autoSpaceDN w:val="0"/>
        <w:adjustRightInd w:val="0"/>
        <w:spacing w:line="276" w:lineRule="auto"/>
        <w:jc w:val="both"/>
        <w:rPr>
          <w:rFonts w:cstheme="minorHAnsi"/>
          <w:sz w:val="24"/>
          <w:szCs w:val="24"/>
        </w:rPr>
      </w:pPr>
      <w:r>
        <w:rPr>
          <w:rFonts w:cstheme="minorHAnsi"/>
          <w:sz w:val="24"/>
          <w:szCs w:val="24"/>
        </w:rPr>
        <w:t>T</w:t>
      </w:r>
      <w:r w:rsidR="004B7F1E" w:rsidRPr="00546511">
        <w:rPr>
          <w:rFonts w:cstheme="minorHAnsi"/>
          <w:sz w:val="24"/>
          <w:szCs w:val="24"/>
        </w:rPr>
        <w:t>he operating system, which manages the operations of the computer and software</w:t>
      </w:r>
      <w:r>
        <w:rPr>
          <w:rFonts w:cstheme="minorHAnsi"/>
          <w:sz w:val="24"/>
          <w:szCs w:val="24"/>
        </w:rPr>
        <w:t>.</w:t>
      </w:r>
    </w:p>
    <w:p w14:paraId="674DE44A" w14:textId="23D574F3" w:rsidR="004B7F1E" w:rsidRPr="00546511" w:rsidRDefault="00010F45" w:rsidP="00B313F8">
      <w:pPr>
        <w:pStyle w:val="ListParagraph"/>
        <w:numPr>
          <w:ilvl w:val="0"/>
          <w:numId w:val="29"/>
        </w:numPr>
        <w:autoSpaceDE w:val="0"/>
        <w:autoSpaceDN w:val="0"/>
        <w:adjustRightInd w:val="0"/>
        <w:spacing w:line="276" w:lineRule="auto"/>
        <w:jc w:val="both"/>
        <w:rPr>
          <w:rFonts w:cstheme="minorHAnsi"/>
          <w:sz w:val="24"/>
          <w:szCs w:val="24"/>
        </w:rPr>
      </w:pPr>
      <w:r>
        <w:rPr>
          <w:rFonts w:cstheme="minorHAnsi"/>
          <w:sz w:val="24"/>
          <w:szCs w:val="24"/>
        </w:rPr>
        <w:t>T</w:t>
      </w:r>
      <w:r w:rsidR="004B7F1E" w:rsidRPr="00546511">
        <w:rPr>
          <w:rFonts w:cstheme="minorHAnsi"/>
          <w:sz w:val="24"/>
          <w:szCs w:val="24"/>
        </w:rPr>
        <w:t xml:space="preserve">he </w:t>
      </w:r>
      <w:r>
        <w:rPr>
          <w:rFonts w:cstheme="minorHAnsi"/>
          <w:sz w:val="24"/>
          <w:szCs w:val="24"/>
        </w:rPr>
        <w:t>Central Processing Unit (</w:t>
      </w:r>
      <w:r w:rsidR="004B7F1E" w:rsidRPr="00546511">
        <w:rPr>
          <w:rFonts w:cstheme="minorHAnsi"/>
          <w:sz w:val="24"/>
          <w:szCs w:val="24"/>
        </w:rPr>
        <w:t>CPU</w:t>
      </w:r>
      <w:r>
        <w:rPr>
          <w:rFonts w:cstheme="minorHAnsi"/>
          <w:sz w:val="24"/>
          <w:szCs w:val="24"/>
        </w:rPr>
        <w:t>)</w:t>
      </w:r>
      <w:r w:rsidR="004B7F1E" w:rsidRPr="00546511">
        <w:rPr>
          <w:rFonts w:cstheme="minorHAnsi"/>
          <w:sz w:val="24"/>
          <w:szCs w:val="24"/>
        </w:rPr>
        <w:t xml:space="preserve"> which manages all the processes undertaken by the computer</w:t>
      </w:r>
      <w:r>
        <w:rPr>
          <w:rFonts w:cstheme="minorHAnsi"/>
          <w:sz w:val="24"/>
          <w:szCs w:val="24"/>
        </w:rPr>
        <w:t>.</w:t>
      </w:r>
    </w:p>
    <w:p w14:paraId="323BE757" w14:textId="2810AEFE" w:rsidR="004B7F1E" w:rsidRPr="00546511" w:rsidRDefault="00010F45" w:rsidP="00B313F8">
      <w:pPr>
        <w:pStyle w:val="ListParagraph"/>
        <w:numPr>
          <w:ilvl w:val="0"/>
          <w:numId w:val="29"/>
        </w:numPr>
        <w:autoSpaceDE w:val="0"/>
        <w:autoSpaceDN w:val="0"/>
        <w:adjustRightInd w:val="0"/>
        <w:spacing w:line="276" w:lineRule="auto"/>
        <w:jc w:val="both"/>
        <w:rPr>
          <w:rFonts w:cstheme="minorHAnsi"/>
          <w:sz w:val="24"/>
          <w:szCs w:val="24"/>
        </w:rPr>
      </w:pPr>
      <w:r>
        <w:rPr>
          <w:rFonts w:cstheme="minorHAnsi"/>
          <w:sz w:val="24"/>
          <w:szCs w:val="24"/>
        </w:rPr>
        <w:t>T</w:t>
      </w:r>
      <w:r w:rsidR="004B7F1E" w:rsidRPr="00546511">
        <w:rPr>
          <w:rFonts w:cstheme="minorHAnsi"/>
          <w:sz w:val="24"/>
          <w:szCs w:val="24"/>
        </w:rPr>
        <w:t>he physical disk storage</w:t>
      </w:r>
      <w:r>
        <w:rPr>
          <w:rFonts w:cstheme="minorHAnsi"/>
          <w:sz w:val="24"/>
          <w:szCs w:val="24"/>
        </w:rPr>
        <w:t xml:space="preserve"> </w:t>
      </w:r>
      <w:r w:rsidR="004B7F1E" w:rsidRPr="00546511">
        <w:rPr>
          <w:rFonts w:cstheme="minorHAnsi"/>
          <w:sz w:val="24"/>
          <w:szCs w:val="24"/>
        </w:rPr>
        <w:t xml:space="preserve">which holds the data </w:t>
      </w:r>
      <w:r w:rsidRPr="00546511">
        <w:rPr>
          <w:rFonts w:cstheme="minorHAnsi"/>
          <w:sz w:val="24"/>
          <w:szCs w:val="24"/>
        </w:rPr>
        <w:t>entered</w:t>
      </w:r>
      <w:r w:rsidR="004B7F1E" w:rsidRPr="00546511">
        <w:rPr>
          <w:rFonts w:cstheme="minorHAnsi"/>
          <w:sz w:val="24"/>
          <w:szCs w:val="24"/>
        </w:rPr>
        <w:t xml:space="preserve"> or created by the computer</w:t>
      </w:r>
    </w:p>
    <w:p w14:paraId="3F26C321" w14:textId="79BA0A78" w:rsidR="004B7F1E" w:rsidRPr="00546511" w:rsidRDefault="00010F45" w:rsidP="00B313F8">
      <w:pPr>
        <w:pStyle w:val="ListParagraph"/>
        <w:numPr>
          <w:ilvl w:val="0"/>
          <w:numId w:val="29"/>
        </w:numPr>
        <w:autoSpaceDE w:val="0"/>
        <w:autoSpaceDN w:val="0"/>
        <w:adjustRightInd w:val="0"/>
        <w:spacing w:line="276" w:lineRule="auto"/>
        <w:jc w:val="both"/>
        <w:rPr>
          <w:rFonts w:cstheme="minorHAnsi"/>
          <w:sz w:val="24"/>
          <w:szCs w:val="24"/>
        </w:rPr>
      </w:pPr>
      <w:r>
        <w:rPr>
          <w:rFonts w:cstheme="minorHAnsi"/>
          <w:sz w:val="24"/>
          <w:szCs w:val="24"/>
        </w:rPr>
        <w:t>T</w:t>
      </w:r>
      <w:r w:rsidR="004B7F1E" w:rsidRPr="00546511">
        <w:rPr>
          <w:rFonts w:cstheme="minorHAnsi"/>
          <w:sz w:val="24"/>
          <w:szCs w:val="24"/>
        </w:rPr>
        <w:t>he computer and its component parts, including internal and external communication components (such as the monitor, and modem and so on)</w:t>
      </w:r>
      <w:r>
        <w:rPr>
          <w:rFonts w:cstheme="minorHAnsi"/>
          <w:sz w:val="24"/>
          <w:szCs w:val="24"/>
        </w:rPr>
        <w:t>.</w:t>
      </w:r>
    </w:p>
    <w:p w14:paraId="4D18B09D" w14:textId="03C171EB" w:rsidR="004B7F1E" w:rsidRPr="00546511" w:rsidRDefault="00010F45" w:rsidP="00B313F8">
      <w:pPr>
        <w:pStyle w:val="ListParagraph"/>
        <w:numPr>
          <w:ilvl w:val="0"/>
          <w:numId w:val="29"/>
        </w:numPr>
        <w:autoSpaceDE w:val="0"/>
        <w:autoSpaceDN w:val="0"/>
        <w:adjustRightInd w:val="0"/>
        <w:spacing w:line="276" w:lineRule="auto"/>
        <w:jc w:val="both"/>
        <w:rPr>
          <w:rFonts w:cstheme="minorHAnsi"/>
          <w:sz w:val="24"/>
          <w:szCs w:val="24"/>
        </w:rPr>
      </w:pPr>
      <w:r>
        <w:rPr>
          <w:rFonts w:cstheme="minorHAnsi"/>
          <w:sz w:val="24"/>
          <w:szCs w:val="24"/>
        </w:rPr>
        <w:t>T</w:t>
      </w:r>
      <w:r w:rsidR="004B7F1E" w:rsidRPr="00546511">
        <w:rPr>
          <w:rFonts w:cstheme="minorHAnsi"/>
          <w:sz w:val="24"/>
          <w:szCs w:val="24"/>
        </w:rPr>
        <w:t>he people operatin</w:t>
      </w:r>
      <w:r w:rsidR="009F5056">
        <w:rPr>
          <w:rFonts w:cstheme="minorHAnsi"/>
          <w:sz w:val="24"/>
          <w:szCs w:val="24"/>
        </w:rPr>
        <w:t>g and using the computer system</w:t>
      </w:r>
      <w:r>
        <w:rPr>
          <w:rFonts w:cstheme="minorHAnsi"/>
          <w:sz w:val="24"/>
          <w:szCs w:val="24"/>
        </w:rPr>
        <w:t>.</w:t>
      </w:r>
    </w:p>
    <w:p w14:paraId="14F44576" w14:textId="76A5E941" w:rsidR="003849EE" w:rsidRDefault="003849EE" w:rsidP="00B313F8">
      <w:pPr>
        <w:autoSpaceDE w:val="0"/>
        <w:autoSpaceDN w:val="0"/>
        <w:adjustRightInd w:val="0"/>
        <w:spacing w:line="276" w:lineRule="auto"/>
        <w:jc w:val="both"/>
        <w:rPr>
          <w:rFonts w:cstheme="minorHAnsi"/>
          <w:sz w:val="24"/>
          <w:szCs w:val="24"/>
        </w:rPr>
      </w:pPr>
      <w:r>
        <w:rPr>
          <w:rFonts w:cstheme="minorHAnsi"/>
          <w:sz w:val="24"/>
          <w:szCs w:val="24"/>
        </w:rPr>
        <w:t>Additionally, p</w:t>
      </w:r>
      <w:r w:rsidR="004B7F1E" w:rsidRPr="00546511">
        <w:rPr>
          <w:rFonts w:cstheme="minorHAnsi"/>
          <w:sz w:val="24"/>
          <w:szCs w:val="24"/>
        </w:rPr>
        <w:t>articipants were</w:t>
      </w:r>
      <w:r>
        <w:rPr>
          <w:rFonts w:cstheme="minorHAnsi"/>
          <w:sz w:val="24"/>
          <w:szCs w:val="24"/>
        </w:rPr>
        <w:t xml:space="preserve"> </w:t>
      </w:r>
      <w:r w:rsidR="004B7F1E" w:rsidRPr="00546511">
        <w:rPr>
          <w:rFonts w:cstheme="minorHAnsi"/>
          <w:sz w:val="24"/>
          <w:szCs w:val="24"/>
        </w:rPr>
        <w:t>taken through</w:t>
      </w:r>
      <w:r>
        <w:rPr>
          <w:rFonts w:cstheme="minorHAnsi"/>
          <w:sz w:val="24"/>
          <w:szCs w:val="24"/>
        </w:rPr>
        <w:t>:</w:t>
      </w:r>
    </w:p>
    <w:p w14:paraId="3F08CD05" w14:textId="4C5F2091" w:rsidR="003849EE" w:rsidRPr="003849EE" w:rsidRDefault="004B7F1E" w:rsidP="00B313F8">
      <w:pPr>
        <w:pStyle w:val="ListParagraph"/>
        <w:numPr>
          <w:ilvl w:val="0"/>
          <w:numId w:val="43"/>
        </w:numPr>
        <w:autoSpaceDE w:val="0"/>
        <w:autoSpaceDN w:val="0"/>
        <w:adjustRightInd w:val="0"/>
        <w:spacing w:line="276" w:lineRule="auto"/>
        <w:jc w:val="both"/>
        <w:rPr>
          <w:rFonts w:cstheme="minorHAnsi"/>
          <w:sz w:val="24"/>
          <w:szCs w:val="24"/>
        </w:rPr>
      </w:pPr>
      <w:r w:rsidRPr="003849EE">
        <w:rPr>
          <w:rFonts w:cstheme="minorHAnsi"/>
          <w:sz w:val="24"/>
          <w:szCs w:val="24"/>
        </w:rPr>
        <w:t xml:space="preserve">Digital </w:t>
      </w:r>
      <w:r w:rsidR="006A42A7" w:rsidRPr="003849EE">
        <w:rPr>
          <w:rFonts w:cstheme="minorHAnsi"/>
          <w:sz w:val="24"/>
          <w:szCs w:val="24"/>
        </w:rPr>
        <w:t xml:space="preserve">or system </w:t>
      </w:r>
      <w:r w:rsidRPr="003849EE">
        <w:rPr>
          <w:rFonts w:cstheme="minorHAnsi"/>
          <w:sz w:val="24"/>
          <w:szCs w:val="24"/>
        </w:rPr>
        <w:t>Security</w:t>
      </w:r>
      <w:r w:rsidR="00D30F3D">
        <w:rPr>
          <w:rFonts w:cstheme="minorHAnsi"/>
          <w:sz w:val="24"/>
          <w:szCs w:val="24"/>
        </w:rPr>
        <w:t>.</w:t>
      </w:r>
    </w:p>
    <w:p w14:paraId="65B235D2" w14:textId="28045421" w:rsidR="003849EE" w:rsidRPr="003849EE" w:rsidRDefault="003849EE" w:rsidP="00B313F8">
      <w:pPr>
        <w:pStyle w:val="ListParagraph"/>
        <w:numPr>
          <w:ilvl w:val="0"/>
          <w:numId w:val="43"/>
        </w:numPr>
        <w:autoSpaceDE w:val="0"/>
        <w:autoSpaceDN w:val="0"/>
        <w:adjustRightInd w:val="0"/>
        <w:spacing w:line="276" w:lineRule="auto"/>
        <w:jc w:val="both"/>
        <w:rPr>
          <w:rFonts w:cstheme="minorHAnsi"/>
          <w:sz w:val="24"/>
          <w:szCs w:val="24"/>
        </w:rPr>
      </w:pPr>
      <w:r w:rsidRPr="003849EE">
        <w:rPr>
          <w:rFonts w:cstheme="minorHAnsi"/>
          <w:sz w:val="24"/>
          <w:szCs w:val="24"/>
        </w:rPr>
        <w:t>E-record skills and competencies</w:t>
      </w:r>
      <w:r w:rsidR="00D30F3D">
        <w:rPr>
          <w:rFonts w:cstheme="minorHAnsi"/>
          <w:sz w:val="24"/>
          <w:szCs w:val="24"/>
        </w:rPr>
        <w:t>.</w:t>
      </w:r>
    </w:p>
    <w:p w14:paraId="0524967D" w14:textId="320EE842" w:rsidR="003849EE" w:rsidRPr="003849EE" w:rsidRDefault="003849EE" w:rsidP="00B313F8">
      <w:pPr>
        <w:pStyle w:val="ListParagraph"/>
        <w:numPr>
          <w:ilvl w:val="0"/>
          <w:numId w:val="43"/>
        </w:numPr>
        <w:autoSpaceDE w:val="0"/>
        <w:autoSpaceDN w:val="0"/>
        <w:adjustRightInd w:val="0"/>
        <w:spacing w:line="276" w:lineRule="auto"/>
        <w:jc w:val="both"/>
        <w:rPr>
          <w:rFonts w:cstheme="minorHAnsi"/>
          <w:sz w:val="24"/>
          <w:szCs w:val="24"/>
        </w:rPr>
      </w:pPr>
      <w:r>
        <w:rPr>
          <w:rFonts w:cstheme="minorHAnsi"/>
          <w:sz w:val="24"/>
          <w:szCs w:val="24"/>
        </w:rPr>
        <w:t>T</w:t>
      </w:r>
      <w:r w:rsidRPr="003849EE">
        <w:rPr>
          <w:rFonts w:cstheme="minorHAnsi"/>
          <w:sz w:val="24"/>
          <w:szCs w:val="24"/>
        </w:rPr>
        <w:t>he benefits of records management</w:t>
      </w:r>
      <w:r w:rsidR="00D30F3D">
        <w:rPr>
          <w:rFonts w:cstheme="minorHAnsi"/>
          <w:sz w:val="24"/>
          <w:szCs w:val="24"/>
        </w:rPr>
        <w:t>.</w:t>
      </w:r>
    </w:p>
    <w:p w14:paraId="17B8CE60" w14:textId="0BC6AF9E" w:rsidR="003849EE" w:rsidRPr="003849EE" w:rsidRDefault="003849EE" w:rsidP="00B313F8">
      <w:pPr>
        <w:pStyle w:val="ListParagraph"/>
        <w:numPr>
          <w:ilvl w:val="0"/>
          <w:numId w:val="43"/>
        </w:numPr>
        <w:autoSpaceDE w:val="0"/>
        <w:autoSpaceDN w:val="0"/>
        <w:adjustRightInd w:val="0"/>
        <w:spacing w:line="276" w:lineRule="auto"/>
        <w:jc w:val="both"/>
        <w:rPr>
          <w:rFonts w:cstheme="minorHAnsi"/>
          <w:sz w:val="24"/>
          <w:szCs w:val="24"/>
        </w:rPr>
      </w:pPr>
      <w:r>
        <w:rPr>
          <w:rFonts w:cstheme="minorHAnsi"/>
          <w:sz w:val="24"/>
          <w:szCs w:val="24"/>
        </w:rPr>
        <w:t xml:space="preserve">The </w:t>
      </w:r>
      <w:r w:rsidRPr="003849EE">
        <w:rPr>
          <w:rFonts w:cstheme="minorHAnsi"/>
          <w:sz w:val="24"/>
          <w:szCs w:val="24"/>
        </w:rPr>
        <w:t>best practices for managing records</w:t>
      </w:r>
      <w:r w:rsidR="00D30F3D">
        <w:rPr>
          <w:rFonts w:cstheme="minorHAnsi"/>
          <w:sz w:val="24"/>
          <w:szCs w:val="24"/>
        </w:rPr>
        <w:t>.</w:t>
      </w:r>
    </w:p>
    <w:p w14:paraId="69D2BCDC" w14:textId="31402040" w:rsidR="003849EE" w:rsidRPr="003849EE" w:rsidRDefault="003849EE" w:rsidP="00B313F8">
      <w:pPr>
        <w:pStyle w:val="ListParagraph"/>
        <w:numPr>
          <w:ilvl w:val="0"/>
          <w:numId w:val="43"/>
        </w:numPr>
        <w:autoSpaceDE w:val="0"/>
        <w:autoSpaceDN w:val="0"/>
        <w:adjustRightInd w:val="0"/>
        <w:spacing w:line="276" w:lineRule="auto"/>
        <w:jc w:val="both"/>
        <w:rPr>
          <w:rFonts w:cstheme="minorHAnsi"/>
          <w:sz w:val="24"/>
          <w:szCs w:val="24"/>
        </w:rPr>
      </w:pPr>
      <w:r>
        <w:rPr>
          <w:rFonts w:cstheme="minorHAnsi"/>
          <w:sz w:val="24"/>
          <w:szCs w:val="24"/>
        </w:rPr>
        <w:t>B</w:t>
      </w:r>
      <w:r w:rsidRPr="003849EE">
        <w:rPr>
          <w:rFonts w:cstheme="minorHAnsi"/>
          <w:sz w:val="24"/>
          <w:szCs w:val="24"/>
        </w:rPr>
        <w:t>enefits of standardardizing electronic records</w:t>
      </w:r>
      <w:r w:rsidR="00D30F3D">
        <w:rPr>
          <w:rFonts w:cstheme="minorHAnsi"/>
          <w:sz w:val="24"/>
          <w:szCs w:val="24"/>
        </w:rPr>
        <w:t>.</w:t>
      </w:r>
    </w:p>
    <w:p w14:paraId="38E83E90" w14:textId="51763EA7" w:rsidR="003849EE" w:rsidRPr="003849EE" w:rsidRDefault="003849EE" w:rsidP="00B313F8">
      <w:pPr>
        <w:pStyle w:val="ListParagraph"/>
        <w:numPr>
          <w:ilvl w:val="0"/>
          <w:numId w:val="43"/>
        </w:numPr>
        <w:autoSpaceDE w:val="0"/>
        <w:autoSpaceDN w:val="0"/>
        <w:adjustRightInd w:val="0"/>
        <w:spacing w:line="276" w:lineRule="auto"/>
        <w:jc w:val="both"/>
        <w:rPr>
          <w:rFonts w:cstheme="minorHAnsi"/>
          <w:sz w:val="24"/>
          <w:szCs w:val="24"/>
        </w:rPr>
      </w:pPr>
      <w:r>
        <w:rPr>
          <w:rFonts w:cstheme="minorHAnsi"/>
          <w:sz w:val="24"/>
          <w:szCs w:val="24"/>
        </w:rPr>
        <w:t>R</w:t>
      </w:r>
      <w:r w:rsidRPr="003849EE">
        <w:rPr>
          <w:rFonts w:cstheme="minorHAnsi"/>
          <w:sz w:val="24"/>
          <w:szCs w:val="24"/>
        </w:rPr>
        <w:t>ecord management</w:t>
      </w:r>
      <w:r w:rsidR="00D30F3D">
        <w:rPr>
          <w:rFonts w:cstheme="minorHAnsi"/>
          <w:sz w:val="24"/>
          <w:szCs w:val="24"/>
        </w:rPr>
        <w:t>.</w:t>
      </w:r>
    </w:p>
    <w:p w14:paraId="56CC75C2" w14:textId="6497C205" w:rsidR="004B7F1E" w:rsidRPr="00D30F3D" w:rsidRDefault="003849EE" w:rsidP="00B313F8">
      <w:pPr>
        <w:pStyle w:val="ListParagraph"/>
        <w:numPr>
          <w:ilvl w:val="0"/>
          <w:numId w:val="43"/>
        </w:numPr>
        <w:autoSpaceDE w:val="0"/>
        <w:autoSpaceDN w:val="0"/>
        <w:adjustRightInd w:val="0"/>
        <w:spacing w:line="276" w:lineRule="auto"/>
        <w:jc w:val="both"/>
        <w:rPr>
          <w:rFonts w:cstheme="minorHAnsi"/>
          <w:sz w:val="24"/>
          <w:szCs w:val="24"/>
        </w:rPr>
      </w:pPr>
      <w:r>
        <w:rPr>
          <w:rFonts w:cstheme="minorHAnsi"/>
          <w:sz w:val="24"/>
          <w:szCs w:val="24"/>
        </w:rPr>
        <w:t>E</w:t>
      </w:r>
      <w:r w:rsidRPr="003849EE">
        <w:rPr>
          <w:rFonts w:cstheme="minorHAnsi"/>
          <w:sz w:val="24"/>
          <w:szCs w:val="24"/>
        </w:rPr>
        <w:t>lectronic document management system</w:t>
      </w:r>
      <w:r w:rsidR="00D30F3D">
        <w:rPr>
          <w:rFonts w:cstheme="minorHAnsi"/>
          <w:sz w:val="24"/>
          <w:szCs w:val="24"/>
        </w:rPr>
        <w:t>.</w:t>
      </w:r>
    </w:p>
    <w:p w14:paraId="181BF8E4" w14:textId="77777777" w:rsidR="004B7F1E" w:rsidRPr="007538FB" w:rsidRDefault="004B7F1E" w:rsidP="00B313F8">
      <w:pPr>
        <w:autoSpaceDE w:val="0"/>
        <w:autoSpaceDN w:val="0"/>
        <w:adjustRightInd w:val="0"/>
        <w:spacing w:after="0" w:line="276" w:lineRule="auto"/>
        <w:jc w:val="both"/>
        <w:rPr>
          <w:rFonts w:cstheme="minorHAnsi"/>
          <w:sz w:val="14"/>
          <w:szCs w:val="14"/>
        </w:rPr>
      </w:pPr>
    </w:p>
    <w:p w14:paraId="042804B2" w14:textId="070F3725" w:rsidR="00791117" w:rsidRDefault="00010F45" w:rsidP="00B313F8">
      <w:pPr>
        <w:autoSpaceDE w:val="0"/>
        <w:autoSpaceDN w:val="0"/>
        <w:adjustRightInd w:val="0"/>
        <w:spacing w:after="0" w:line="276" w:lineRule="auto"/>
        <w:jc w:val="both"/>
        <w:rPr>
          <w:rFonts w:cstheme="minorHAnsi"/>
          <w:sz w:val="24"/>
          <w:szCs w:val="24"/>
        </w:rPr>
      </w:pPr>
      <w:r>
        <w:rPr>
          <w:rFonts w:cstheme="minorHAnsi"/>
          <w:sz w:val="24"/>
          <w:szCs w:val="24"/>
        </w:rPr>
        <w:t>P</w:t>
      </w:r>
      <w:r w:rsidR="00791117" w:rsidRPr="00791117">
        <w:rPr>
          <w:rFonts w:cstheme="minorHAnsi"/>
          <w:sz w:val="24"/>
          <w:szCs w:val="24"/>
        </w:rPr>
        <w:t xml:space="preserve">articipants were given the opportunity to ask questions, make inputs and suggestions, or comments </w:t>
      </w:r>
      <w:r>
        <w:rPr>
          <w:rFonts w:cstheme="minorHAnsi"/>
          <w:sz w:val="24"/>
          <w:szCs w:val="24"/>
        </w:rPr>
        <w:t xml:space="preserve">during the </w:t>
      </w:r>
      <w:r w:rsidR="00791117" w:rsidRPr="00791117">
        <w:rPr>
          <w:rFonts w:cstheme="minorHAnsi"/>
          <w:sz w:val="24"/>
          <w:szCs w:val="24"/>
        </w:rPr>
        <w:t>presentations</w:t>
      </w:r>
      <w:r>
        <w:rPr>
          <w:rFonts w:cstheme="minorHAnsi"/>
          <w:sz w:val="24"/>
          <w:szCs w:val="24"/>
        </w:rPr>
        <w:t xml:space="preserve"> and discussions</w:t>
      </w:r>
      <w:r w:rsidR="00791117" w:rsidRPr="00791117">
        <w:rPr>
          <w:rFonts w:cstheme="minorHAnsi"/>
          <w:sz w:val="24"/>
          <w:szCs w:val="24"/>
        </w:rPr>
        <w:t>. The</w:t>
      </w:r>
      <w:r w:rsidR="00791117">
        <w:rPr>
          <w:rFonts w:cstheme="minorHAnsi"/>
          <w:sz w:val="24"/>
          <w:szCs w:val="24"/>
        </w:rPr>
        <w:t xml:space="preserve"> day one</w:t>
      </w:r>
      <w:r w:rsidR="00D30F3D">
        <w:rPr>
          <w:rFonts w:cstheme="minorHAnsi"/>
          <w:sz w:val="24"/>
          <w:szCs w:val="24"/>
        </w:rPr>
        <w:t>’s</w:t>
      </w:r>
      <w:r w:rsidR="00791117">
        <w:rPr>
          <w:rFonts w:cstheme="minorHAnsi"/>
          <w:sz w:val="24"/>
          <w:szCs w:val="24"/>
        </w:rPr>
        <w:t xml:space="preserve"> training</w:t>
      </w:r>
      <w:r w:rsidR="00D30F3D">
        <w:rPr>
          <w:rFonts w:cstheme="minorHAnsi"/>
          <w:sz w:val="24"/>
          <w:szCs w:val="24"/>
        </w:rPr>
        <w:t xml:space="preserve"> workshop ended</w:t>
      </w:r>
      <w:r w:rsidR="00673FE2">
        <w:rPr>
          <w:rFonts w:cstheme="minorHAnsi"/>
          <w:sz w:val="24"/>
          <w:szCs w:val="24"/>
        </w:rPr>
        <w:t xml:space="preserve"> at 4</w:t>
      </w:r>
      <w:r w:rsidR="00791117">
        <w:rPr>
          <w:rFonts w:cstheme="minorHAnsi"/>
          <w:sz w:val="24"/>
          <w:szCs w:val="24"/>
        </w:rPr>
        <w:t>:0</w:t>
      </w:r>
      <w:r w:rsidR="00791117" w:rsidRPr="00791117">
        <w:rPr>
          <w:rFonts w:cstheme="minorHAnsi"/>
          <w:sz w:val="24"/>
          <w:szCs w:val="24"/>
        </w:rPr>
        <w:t>0 pm with a closing prayer.</w:t>
      </w:r>
    </w:p>
    <w:p w14:paraId="0E48C72E" w14:textId="77777777" w:rsidR="00791117" w:rsidRPr="00546511" w:rsidRDefault="00791117" w:rsidP="00B313F8">
      <w:pPr>
        <w:autoSpaceDE w:val="0"/>
        <w:autoSpaceDN w:val="0"/>
        <w:adjustRightInd w:val="0"/>
        <w:spacing w:after="0" w:line="276" w:lineRule="auto"/>
        <w:jc w:val="both"/>
        <w:rPr>
          <w:rFonts w:cstheme="minorHAnsi"/>
          <w:sz w:val="24"/>
          <w:szCs w:val="24"/>
        </w:rPr>
      </w:pPr>
    </w:p>
    <w:p w14:paraId="190DF120" w14:textId="77777777" w:rsidR="004B7F1E" w:rsidRPr="00C162A5" w:rsidRDefault="004B7F1E" w:rsidP="00B313F8">
      <w:pPr>
        <w:pStyle w:val="Heading2"/>
        <w:spacing w:line="276" w:lineRule="auto"/>
        <w:jc w:val="both"/>
      </w:pPr>
      <w:bookmarkStart w:id="13" w:name="_Toc80739516"/>
      <w:r w:rsidRPr="00546511">
        <w:t>2.2 Training Workshop Day 2</w:t>
      </w:r>
      <w:bookmarkEnd w:id="13"/>
    </w:p>
    <w:p w14:paraId="23AA8654" w14:textId="577F70C2" w:rsidR="00D30F3D" w:rsidRDefault="004B7F1E" w:rsidP="00B313F8">
      <w:pPr>
        <w:autoSpaceDE w:val="0"/>
        <w:autoSpaceDN w:val="0"/>
        <w:adjustRightInd w:val="0"/>
        <w:spacing w:after="0" w:line="276" w:lineRule="auto"/>
        <w:jc w:val="both"/>
        <w:rPr>
          <w:rFonts w:cstheme="minorHAnsi"/>
          <w:sz w:val="24"/>
          <w:szCs w:val="24"/>
        </w:rPr>
      </w:pPr>
      <w:r w:rsidRPr="00546511">
        <w:rPr>
          <w:rFonts w:cstheme="minorHAnsi"/>
          <w:sz w:val="24"/>
          <w:szCs w:val="24"/>
        </w:rPr>
        <w:t xml:space="preserve">Day 2 </w:t>
      </w:r>
      <w:r w:rsidR="00010F45">
        <w:rPr>
          <w:rFonts w:cstheme="minorHAnsi"/>
          <w:sz w:val="24"/>
          <w:szCs w:val="24"/>
        </w:rPr>
        <w:t>of the training workshop began</w:t>
      </w:r>
      <w:r w:rsidRPr="00546511">
        <w:rPr>
          <w:rFonts w:cstheme="minorHAnsi"/>
          <w:sz w:val="24"/>
          <w:szCs w:val="24"/>
        </w:rPr>
        <w:t xml:space="preserve"> with</w:t>
      </w:r>
      <w:r w:rsidR="00D30F3D">
        <w:rPr>
          <w:rFonts w:cstheme="minorHAnsi"/>
          <w:sz w:val="24"/>
          <w:szCs w:val="24"/>
        </w:rPr>
        <w:t xml:space="preserve"> a recap of day one’s activities</w:t>
      </w:r>
      <w:r w:rsidR="00010F45">
        <w:rPr>
          <w:rFonts w:cstheme="minorHAnsi"/>
          <w:sz w:val="24"/>
          <w:szCs w:val="24"/>
        </w:rPr>
        <w:t xml:space="preserve"> after the opening prayer</w:t>
      </w:r>
      <w:r w:rsidR="00D30F3D">
        <w:rPr>
          <w:rFonts w:cstheme="minorHAnsi"/>
          <w:sz w:val="24"/>
          <w:szCs w:val="24"/>
        </w:rPr>
        <w:t>.</w:t>
      </w:r>
      <w:r w:rsidRPr="00546511">
        <w:rPr>
          <w:rFonts w:cstheme="minorHAnsi"/>
          <w:sz w:val="24"/>
          <w:szCs w:val="24"/>
        </w:rPr>
        <w:t xml:space="preserve"> </w:t>
      </w:r>
      <w:r w:rsidR="00D30F3D">
        <w:rPr>
          <w:rFonts w:cstheme="minorHAnsi"/>
          <w:sz w:val="24"/>
          <w:szCs w:val="24"/>
        </w:rPr>
        <w:t>P</w:t>
      </w:r>
      <w:r w:rsidRPr="00546511">
        <w:rPr>
          <w:rFonts w:cstheme="minorHAnsi"/>
          <w:sz w:val="24"/>
          <w:szCs w:val="24"/>
        </w:rPr>
        <w:t xml:space="preserve">articipants were asked to </w:t>
      </w:r>
      <w:r w:rsidR="00D30F3D">
        <w:rPr>
          <w:rFonts w:cstheme="minorHAnsi"/>
          <w:sz w:val="24"/>
          <w:szCs w:val="24"/>
        </w:rPr>
        <w:t xml:space="preserve">mention one thing they could remember from the </w:t>
      </w:r>
      <w:r w:rsidR="004030EF">
        <w:rPr>
          <w:rFonts w:cstheme="minorHAnsi"/>
          <w:sz w:val="24"/>
          <w:szCs w:val="24"/>
        </w:rPr>
        <w:t>Day 1</w:t>
      </w:r>
      <w:r w:rsidR="00D30F3D">
        <w:rPr>
          <w:rFonts w:cstheme="minorHAnsi"/>
          <w:sz w:val="24"/>
          <w:szCs w:val="24"/>
        </w:rPr>
        <w:t xml:space="preserve"> </w:t>
      </w:r>
      <w:r w:rsidR="004030EF">
        <w:rPr>
          <w:rFonts w:cstheme="minorHAnsi"/>
          <w:sz w:val="24"/>
          <w:szCs w:val="24"/>
        </w:rPr>
        <w:t>activities</w:t>
      </w:r>
      <w:r w:rsidR="00D30F3D">
        <w:rPr>
          <w:rFonts w:cstheme="minorHAnsi"/>
          <w:sz w:val="24"/>
          <w:szCs w:val="24"/>
        </w:rPr>
        <w:t xml:space="preserve">. The responses received indicated that participants appreciated the </w:t>
      </w:r>
      <w:r w:rsidR="004030EF">
        <w:rPr>
          <w:rFonts w:cstheme="minorHAnsi"/>
          <w:sz w:val="24"/>
          <w:szCs w:val="24"/>
        </w:rPr>
        <w:t xml:space="preserve">Day 1 </w:t>
      </w:r>
      <w:r w:rsidR="00D30F3D">
        <w:rPr>
          <w:rFonts w:cstheme="minorHAnsi"/>
          <w:sz w:val="24"/>
          <w:szCs w:val="24"/>
        </w:rPr>
        <w:t>training activities.</w:t>
      </w:r>
    </w:p>
    <w:p w14:paraId="15E107BD" w14:textId="77777777" w:rsidR="00D30F3D" w:rsidRDefault="00D30F3D" w:rsidP="00B313F8">
      <w:pPr>
        <w:autoSpaceDE w:val="0"/>
        <w:autoSpaceDN w:val="0"/>
        <w:adjustRightInd w:val="0"/>
        <w:spacing w:after="0" w:line="276" w:lineRule="auto"/>
        <w:jc w:val="both"/>
        <w:rPr>
          <w:rFonts w:cstheme="minorHAnsi"/>
          <w:sz w:val="24"/>
          <w:szCs w:val="24"/>
        </w:rPr>
      </w:pPr>
    </w:p>
    <w:p w14:paraId="3AEDD301" w14:textId="0A544A06" w:rsidR="00E9281C" w:rsidRDefault="004B7F1E" w:rsidP="00B313F8">
      <w:pPr>
        <w:autoSpaceDE w:val="0"/>
        <w:autoSpaceDN w:val="0"/>
        <w:adjustRightInd w:val="0"/>
        <w:spacing w:after="0" w:line="276" w:lineRule="auto"/>
        <w:jc w:val="both"/>
        <w:rPr>
          <w:rFonts w:cstheme="minorHAnsi"/>
          <w:sz w:val="24"/>
          <w:szCs w:val="24"/>
        </w:rPr>
      </w:pPr>
      <w:r w:rsidRPr="00546511">
        <w:rPr>
          <w:rFonts w:cstheme="minorHAnsi"/>
          <w:sz w:val="24"/>
          <w:szCs w:val="24"/>
        </w:rPr>
        <w:t xml:space="preserve">After the recap, the </w:t>
      </w:r>
      <w:r w:rsidR="006E01DD">
        <w:rPr>
          <w:rFonts w:cstheme="minorHAnsi"/>
          <w:sz w:val="24"/>
          <w:szCs w:val="24"/>
        </w:rPr>
        <w:t>f</w:t>
      </w:r>
      <w:r w:rsidRPr="00546511">
        <w:rPr>
          <w:rFonts w:cstheme="minorHAnsi"/>
          <w:sz w:val="24"/>
          <w:szCs w:val="24"/>
        </w:rPr>
        <w:t xml:space="preserve">acilitator took </w:t>
      </w:r>
      <w:r w:rsidR="006E01DD">
        <w:rPr>
          <w:rFonts w:cstheme="minorHAnsi"/>
          <w:sz w:val="24"/>
          <w:szCs w:val="24"/>
        </w:rPr>
        <w:t>p</w:t>
      </w:r>
      <w:r w:rsidRPr="00546511">
        <w:rPr>
          <w:rFonts w:cstheme="minorHAnsi"/>
          <w:sz w:val="24"/>
          <w:szCs w:val="24"/>
        </w:rPr>
        <w:t xml:space="preserve">articipants through the </w:t>
      </w:r>
      <w:r w:rsidR="004030EF">
        <w:rPr>
          <w:rFonts w:cstheme="minorHAnsi"/>
          <w:sz w:val="24"/>
          <w:szCs w:val="24"/>
        </w:rPr>
        <w:t>b</w:t>
      </w:r>
      <w:r w:rsidRPr="00546511">
        <w:rPr>
          <w:rFonts w:cstheme="minorHAnsi"/>
          <w:sz w:val="24"/>
          <w:szCs w:val="24"/>
        </w:rPr>
        <w:t xml:space="preserve">asic features of Electronic Document Management System. </w:t>
      </w:r>
      <w:r w:rsidR="006E01DD">
        <w:rPr>
          <w:rFonts w:cstheme="minorHAnsi"/>
          <w:sz w:val="24"/>
          <w:szCs w:val="24"/>
        </w:rPr>
        <w:t xml:space="preserve">The facilitator </w:t>
      </w:r>
      <w:r w:rsidR="00E9281C">
        <w:rPr>
          <w:rFonts w:cstheme="minorHAnsi"/>
          <w:sz w:val="24"/>
          <w:szCs w:val="24"/>
        </w:rPr>
        <w:t>explained</w:t>
      </w:r>
      <w:r w:rsidR="006E01DD">
        <w:rPr>
          <w:rFonts w:cstheme="minorHAnsi"/>
          <w:sz w:val="24"/>
          <w:szCs w:val="24"/>
        </w:rPr>
        <w:t xml:space="preserve"> that t</w:t>
      </w:r>
      <w:r w:rsidRPr="00546511">
        <w:rPr>
          <w:rFonts w:cstheme="minorHAnsi"/>
          <w:sz w:val="24"/>
          <w:szCs w:val="24"/>
        </w:rPr>
        <w:t xml:space="preserve">he system manages mega documents </w:t>
      </w:r>
      <w:r w:rsidR="006E01DD">
        <w:rPr>
          <w:rFonts w:cstheme="minorHAnsi"/>
          <w:sz w:val="24"/>
          <w:szCs w:val="24"/>
        </w:rPr>
        <w:t xml:space="preserve">and </w:t>
      </w:r>
      <w:r w:rsidRPr="00546511">
        <w:rPr>
          <w:rFonts w:cstheme="minorHAnsi"/>
          <w:sz w:val="24"/>
          <w:szCs w:val="24"/>
        </w:rPr>
        <w:t>retrieval process in one instant</w:t>
      </w:r>
      <w:r w:rsidR="006E01DD">
        <w:rPr>
          <w:rFonts w:cstheme="minorHAnsi"/>
          <w:sz w:val="24"/>
          <w:szCs w:val="24"/>
        </w:rPr>
        <w:t>. He noted that</w:t>
      </w:r>
      <w:r w:rsidRPr="00546511">
        <w:rPr>
          <w:rFonts w:cstheme="minorHAnsi"/>
          <w:sz w:val="24"/>
          <w:szCs w:val="24"/>
        </w:rPr>
        <w:t xml:space="preserve"> once</w:t>
      </w:r>
      <w:r w:rsidR="001448F0">
        <w:rPr>
          <w:rFonts w:cstheme="minorHAnsi"/>
          <w:sz w:val="24"/>
          <w:szCs w:val="24"/>
        </w:rPr>
        <w:t xml:space="preserve"> a document is</w:t>
      </w:r>
      <w:r w:rsidRPr="00546511">
        <w:rPr>
          <w:rFonts w:cstheme="minorHAnsi"/>
          <w:sz w:val="24"/>
          <w:szCs w:val="24"/>
        </w:rPr>
        <w:t xml:space="preserve"> scanned </w:t>
      </w:r>
      <w:r w:rsidR="001448F0">
        <w:rPr>
          <w:rFonts w:cstheme="minorHAnsi"/>
          <w:sz w:val="24"/>
          <w:szCs w:val="24"/>
        </w:rPr>
        <w:t xml:space="preserve">it does </w:t>
      </w:r>
      <w:r w:rsidRPr="00546511">
        <w:rPr>
          <w:rFonts w:cstheme="minorHAnsi"/>
          <w:sz w:val="24"/>
          <w:szCs w:val="24"/>
        </w:rPr>
        <w:t xml:space="preserve">not </w:t>
      </w:r>
      <w:r w:rsidR="001448F0">
        <w:rPr>
          <w:rFonts w:cstheme="minorHAnsi"/>
          <w:sz w:val="24"/>
          <w:szCs w:val="24"/>
        </w:rPr>
        <w:t>have to</w:t>
      </w:r>
      <w:r w:rsidRPr="00546511">
        <w:rPr>
          <w:rFonts w:cstheme="minorHAnsi"/>
          <w:sz w:val="24"/>
          <w:szCs w:val="24"/>
        </w:rPr>
        <w:t xml:space="preserve"> be recopied for distributions</w:t>
      </w:r>
      <w:r w:rsidR="00E9281C">
        <w:rPr>
          <w:rFonts w:cstheme="minorHAnsi"/>
          <w:sz w:val="24"/>
          <w:szCs w:val="24"/>
        </w:rPr>
        <w:t xml:space="preserve"> </w:t>
      </w:r>
      <w:r w:rsidR="001448F0">
        <w:rPr>
          <w:rFonts w:cstheme="minorHAnsi"/>
          <w:sz w:val="24"/>
          <w:szCs w:val="24"/>
        </w:rPr>
        <w:t xml:space="preserve">since </w:t>
      </w:r>
      <w:r w:rsidRPr="00546511">
        <w:rPr>
          <w:rFonts w:cstheme="minorHAnsi"/>
          <w:sz w:val="24"/>
          <w:szCs w:val="24"/>
        </w:rPr>
        <w:t xml:space="preserve">back-up </w:t>
      </w:r>
      <w:r w:rsidR="001448F0">
        <w:rPr>
          <w:rFonts w:cstheme="minorHAnsi"/>
          <w:sz w:val="24"/>
          <w:szCs w:val="24"/>
        </w:rPr>
        <w:t xml:space="preserve">is </w:t>
      </w:r>
      <w:r w:rsidRPr="00546511">
        <w:rPr>
          <w:rFonts w:cstheme="minorHAnsi"/>
          <w:sz w:val="24"/>
          <w:szCs w:val="24"/>
        </w:rPr>
        <w:t>enabled</w:t>
      </w:r>
      <w:r w:rsidR="001448F0">
        <w:rPr>
          <w:rFonts w:cstheme="minorHAnsi"/>
          <w:sz w:val="24"/>
          <w:szCs w:val="24"/>
        </w:rPr>
        <w:t xml:space="preserve">, </w:t>
      </w:r>
      <w:r w:rsidRPr="00546511">
        <w:rPr>
          <w:rFonts w:cstheme="minorHAnsi"/>
          <w:sz w:val="24"/>
          <w:szCs w:val="24"/>
        </w:rPr>
        <w:t xml:space="preserve">automatic workflow routine and security </w:t>
      </w:r>
      <w:r w:rsidR="001448F0">
        <w:rPr>
          <w:rFonts w:cstheme="minorHAnsi"/>
          <w:sz w:val="24"/>
          <w:szCs w:val="24"/>
        </w:rPr>
        <w:t xml:space="preserve">are </w:t>
      </w:r>
      <w:r w:rsidR="00E9281C">
        <w:rPr>
          <w:rFonts w:cstheme="minorHAnsi"/>
          <w:sz w:val="24"/>
          <w:szCs w:val="24"/>
        </w:rPr>
        <w:t xml:space="preserve">also </w:t>
      </w:r>
      <w:r w:rsidRPr="00546511">
        <w:rPr>
          <w:rFonts w:cstheme="minorHAnsi"/>
          <w:sz w:val="24"/>
          <w:szCs w:val="24"/>
        </w:rPr>
        <w:t>enabled.</w:t>
      </w:r>
      <w:r w:rsidR="001448F0">
        <w:rPr>
          <w:rFonts w:cstheme="minorHAnsi"/>
          <w:sz w:val="24"/>
          <w:szCs w:val="24"/>
        </w:rPr>
        <w:t xml:space="preserve"> </w:t>
      </w:r>
    </w:p>
    <w:p w14:paraId="243DDCD5" w14:textId="77777777" w:rsidR="00E9281C" w:rsidRDefault="00E9281C" w:rsidP="00B313F8">
      <w:pPr>
        <w:autoSpaceDE w:val="0"/>
        <w:autoSpaceDN w:val="0"/>
        <w:adjustRightInd w:val="0"/>
        <w:spacing w:after="0" w:line="276" w:lineRule="auto"/>
        <w:jc w:val="both"/>
        <w:rPr>
          <w:rFonts w:cstheme="minorHAnsi"/>
          <w:sz w:val="24"/>
          <w:szCs w:val="24"/>
        </w:rPr>
      </w:pPr>
    </w:p>
    <w:p w14:paraId="148F0637" w14:textId="54FBFFD0" w:rsidR="00817B37" w:rsidRDefault="001448F0" w:rsidP="00B313F8">
      <w:pPr>
        <w:autoSpaceDE w:val="0"/>
        <w:autoSpaceDN w:val="0"/>
        <w:adjustRightInd w:val="0"/>
        <w:spacing w:after="0" w:line="276" w:lineRule="auto"/>
        <w:jc w:val="both"/>
        <w:rPr>
          <w:rFonts w:cstheme="minorHAnsi"/>
          <w:sz w:val="24"/>
          <w:szCs w:val="24"/>
        </w:rPr>
      </w:pPr>
      <w:r>
        <w:rPr>
          <w:rFonts w:cstheme="minorHAnsi"/>
          <w:sz w:val="24"/>
          <w:szCs w:val="24"/>
        </w:rPr>
        <w:t xml:space="preserve">Additionally, participants were taken through </w:t>
      </w:r>
      <w:r w:rsidR="004030EF">
        <w:rPr>
          <w:rFonts w:cstheme="minorHAnsi"/>
          <w:sz w:val="24"/>
          <w:szCs w:val="24"/>
        </w:rPr>
        <w:t>appropriate f</w:t>
      </w:r>
      <w:r w:rsidR="004B7F1E" w:rsidRPr="00546511">
        <w:rPr>
          <w:rFonts w:cstheme="minorHAnsi"/>
          <w:sz w:val="24"/>
          <w:szCs w:val="24"/>
        </w:rPr>
        <w:t xml:space="preserve">iling system. </w:t>
      </w:r>
      <w:r w:rsidR="00E9281C">
        <w:rPr>
          <w:rFonts w:cstheme="minorHAnsi"/>
          <w:sz w:val="24"/>
          <w:szCs w:val="24"/>
        </w:rPr>
        <w:t>The facilitator explained that f</w:t>
      </w:r>
      <w:r w:rsidR="004B7F1E" w:rsidRPr="00546511">
        <w:rPr>
          <w:rFonts w:cstheme="minorHAnsi"/>
          <w:sz w:val="24"/>
          <w:szCs w:val="24"/>
        </w:rPr>
        <w:t xml:space="preserve">iling </w:t>
      </w:r>
      <w:r w:rsidR="00E9281C">
        <w:rPr>
          <w:rFonts w:cstheme="minorHAnsi"/>
          <w:sz w:val="24"/>
          <w:szCs w:val="24"/>
        </w:rPr>
        <w:t>s</w:t>
      </w:r>
      <w:r w:rsidR="004B7F1E" w:rsidRPr="00546511">
        <w:rPr>
          <w:rFonts w:cstheme="minorHAnsi"/>
          <w:sz w:val="24"/>
          <w:szCs w:val="24"/>
        </w:rPr>
        <w:t xml:space="preserve">ystem or </w:t>
      </w:r>
      <w:r w:rsidR="00E9281C">
        <w:rPr>
          <w:rFonts w:cstheme="minorHAnsi"/>
          <w:sz w:val="24"/>
          <w:szCs w:val="24"/>
        </w:rPr>
        <w:t>f</w:t>
      </w:r>
      <w:r w:rsidR="004B7F1E" w:rsidRPr="00546511">
        <w:rPr>
          <w:rFonts w:cstheme="minorHAnsi"/>
          <w:sz w:val="24"/>
          <w:szCs w:val="24"/>
        </w:rPr>
        <w:t xml:space="preserve">ile </w:t>
      </w:r>
      <w:r w:rsidR="00E9281C">
        <w:rPr>
          <w:rFonts w:cstheme="minorHAnsi"/>
          <w:sz w:val="24"/>
          <w:szCs w:val="24"/>
        </w:rPr>
        <w:t>s</w:t>
      </w:r>
      <w:r w:rsidR="004B7F1E" w:rsidRPr="00546511">
        <w:rPr>
          <w:rFonts w:cstheme="minorHAnsi"/>
          <w:sz w:val="24"/>
          <w:szCs w:val="24"/>
        </w:rPr>
        <w:t xml:space="preserve">ystem is </w:t>
      </w:r>
      <w:r w:rsidR="00E9281C">
        <w:rPr>
          <w:rFonts w:cstheme="minorHAnsi"/>
          <w:sz w:val="24"/>
          <w:szCs w:val="24"/>
        </w:rPr>
        <w:t xml:space="preserve">a system </w:t>
      </w:r>
      <w:r w:rsidR="004B7F1E" w:rsidRPr="00546511">
        <w:rPr>
          <w:rFonts w:cstheme="minorHAnsi"/>
          <w:sz w:val="24"/>
          <w:szCs w:val="24"/>
        </w:rPr>
        <w:t>used to control how information is stored and retrieve</w:t>
      </w:r>
      <w:r w:rsidR="00E9281C">
        <w:rPr>
          <w:rFonts w:cstheme="minorHAnsi"/>
          <w:sz w:val="24"/>
          <w:szCs w:val="24"/>
        </w:rPr>
        <w:t>d.</w:t>
      </w:r>
      <w:r w:rsidR="004B7F1E" w:rsidRPr="00546511">
        <w:rPr>
          <w:rFonts w:cstheme="minorHAnsi"/>
          <w:sz w:val="24"/>
          <w:szCs w:val="24"/>
        </w:rPr>
        <w:t xml:space="preserve"> </w:t>
      </w:r>
      <w:r w:rsidR="00E9281C">
        <w:rPr>
          <w:rFonts w:cstheme="minorHAnsi"/>
          <w:sz w:val="24"/>
          <w:szCs w:val="24"/>
        </w:rPr>
        <w:t>According to him, t</w:t>
      </w:r>
      <w:r w:rsidR="004B7F1E" w:rsidRPr="00546511">
        <w:rPr>
          <w:rFonts w:cstheme="minorHAnsi"/>
          <w:sz w:val="24"/>
          <w:szCs w:val="24"/>
        </w:rPr>
        <w:t xml:space="preserve">here are </w:t>
      </w:r>
      <w:r w:rsidR="00E9281C" w:rsidRPr="00546511">
        <w:rPr>
          <w:rFonts w:cstheme="minorHAnsi"/>
          <w:sz w:val="24"/>
          <w:szCs w:val="24"/>
        </w:rPr>
        <w:t>many kinds of</w:t>
      </w:r>
      <w:r w:rsidR="004B7F1E" w:rsidRPr="00546511">
        <w:rPr>
          <w:rFonts w:cstheme="minorHAnsi"/>
          <w:sz w:val="24"/>
          <w:szCs w:val="24"/>
        </w:rPr>
        <w:t xml:space="preserve"> </w:t>
      </w:r>
      <w:r w:rsidR="004030EF">
        <w:rPr>
          <w:rFonts w:cstheme="minorHAnsi"/>
          <w:sz w:val="24"/>
          <w:szCs w:val="24"/>
        </w:rPr>
        <w:t>f</w:t>
      </w:r>
      <w:r w:rsidR="004B7F1E" w:rsidRPr="00546511">
        <w:rPr>
          <w:rFonts w:cstheme="minorHAnsi"/>
          <w:sz w:val="24"/>
          <w:szCs w:val="24"/>
        </w:rPr>
        <w:t xml:space="preserve">ile </w:t>
      </w:r>
      <w:r w:rsidR="004030EF">
        <w:rPr>
          <w:rFonts w:cstheme="minorHAnsi"/>
          <w:sz w:val="24"/>
          <w:szCs w:val="24"/>
        </w:rPr>
        <w:t>s</w:t>
      </w:r>
      <w:r w:rsidR="004B7F1E" w:rsidRPr="00546511">
        <w:rPr>
          <w:rFonts w:cstheme="minorHAnsi"/>
          <w:sz w:val="24"/>
          <w:szCs w:val="24"/>
        </w:rPr>
        <w:t xml:space="preserve">ystem, each one </w:t>
      </w:r>
      <w:r w:rsidR="00E9281C">
        <w:rPr>
          <w:rFonts w:cstheme="minorHAnsi"/>
          <w:sz w:val="24"/>
          <w:szCs w:val="24"/>
        </w:rPr>
        <w:t xml:space="preserve">is </w:t>
      </w:r>
      <w:r w:rsidR="004B7F1E" w:rsidRPr="00546511">
        <w:rPr>
          <w:rFonts w:cstheme="minorHAnsi"/>
          <w:sz w:val="24"/>
          <w:szCs w:val="24"/>
        </w:rPr>
        <w:t xml:space="preserve">different in terms </w:t>
      </w:r>
      <w:r w:rsidR="00E9281C">
        <w:rPr>
          <w:rFonts w:cstheme="minorHAnsi"/>
          <w:sz w:val="24"/>
          <w:szCs w:val="24"/>
        </w:rPr>
        <w:t>of s</w:t>
      </w:r>
      <w:r w:rsidR="004B7F1E" w:rsidRPr="00546511">
        <w:rPr>
          <w:rFonts w:cstheme="minorHAnsi"/>
          <w:sz w:val="24"/>
          <w:szCs w:val="24"/>
        </w:rPr>
        <w:t xml:space="preserve">peed, </w:t>
      </w:r>
      <w:r w:rsidR="00E9281C">
        <w:rPr>
          <w:rFonts w:cstheme="minorHAnsi"/>
          <w:sz w:val="24"/>
          <w:szCs w:val="24"/>
        </w:rPr>
        <w:t>f</w:t>
      </w:r>
      <w:r w:rsidR="004B7F1E" w:rsidRPr="00546511">
        <w:rPr>
          <w:rFonts w:cstheme="minorHAnsi"/>
          <w:sz w:val="24"/>
          <w:szCs w:val="24"/>
        </w:rPr>
        <w:t xml:space="preserve">lexibility, </w:t>
      </w:r>
      <w:r w:rsidR="00E9281C">
        <w:rPr>
          <w:rFonts w:cstheme="minorHAnsi"/>
          <w:sz w:val="24"/>
          <w:szCs w:val="24"/>
        </w:rPr>
        <w:t>s</w:t>
      </w:r>
      <w:r w:rsidR="004B7F1E" w:rsidRPr="00546511">
        <w:rPr>
          <w:rFonts w:cstheme="minorHAnsi"/>
          <w:sz w:val="24"/>
          <w:szCs w:val="24"/>
        </w:rPr>
        <w:t>ecurity,</w:t>
      </w:r>
      <w:r w:rsidR="00E9281C">
        <w:rPr>
          <w:rFonts w:cstheme="minorHAnsi"/>
          <w:sz w:val="24"/>
          <w:szCs w:val="24"/>
        </w:rPr>
        <w:t xml:space="preserve"> and</w:t>
      </w:r>
      <w:r w:rsidR="004B7F1E" w:rsidRPr="00546511">
        <w:rPr>
          <w:rFonts w:cstheme="minorHAnsi"/>
          <w:sz w:val="24"/>
          <w:szCs w:val="24"/>
        </w:rPr>
        <w:t xml:space="preserve"> </w:t>
      </w:r>
      <w:r w:rsidR="00E9281C">
        <w:rPr>
          <w:rFonts w:cstheme="minorHAnsi"/>
          <w:sz w:val="24"/>
          <w:szCs w:val="24"/>
        </w:rPr>
        <w:t>s</w:t>
      </w:r>
      <w:r w:rsidR="004B7F1E" w:rsidRPr="00546511">
        <w:rPr>
          <w:rFonts w:cstheme="minorHAnsi"/>
          <w:sz w:val="24"/>
          <w:szCs w:val="24"/>
        </w:rPr>
        <w:t xml:space="preserve">ize </w:t>
      </w:r>
      <w:r w:rsidR="00E9281C">
        <w:rPr>
          <w:rFonts w:cstheme="minorHAnsi"/>
          <w:sz w:val="24"/>
          <w:szCs w:val="24"/>
        </w:rPr>
        <w:t>among others</w:t>
      </w:r>
      <w:r w:rsidR="004B7F1E" w:rsidRPr="00546511">
        <w:rPr>
          <w:rFonts w:cstheme="minorHAnsi"/>
          <w:sz w:val="24"/>
          <w:szCs w:val="24"/>
        </w:rPr>
        <w:t xml:space="preserve">. </w:t>
      </w:r>
      <w:r w:rsidR="00E9281C">
        <w:rPr>
          <w:rFonts w:cstheme="minorHAnsi"/>
          <w:sz w:val="24"/>
          <w:szCs w:val="24"/>
        </w:rPr>
        <w:t xml:space="preserve">He further noted that </w:t>
      </w:r>
      <w:r w:rsidR="004030EF">
        <w:rPr>
          <w:rFonts w:cstheme="minorHAnsi"/>
          <w:sz w:val="24"/>
          <w:szCs w:val="24"/>
        </w:rPr>
        <w:t>e</w:t>
      </w:r>
      <w:r w:rsidR="004B7F1E" w:rsidRPr="00546511">
        <w:rPr>
          <w:rFonts w:cstheme="minorHAnsi"/>
          <w:sz w:val="24"/>
          <w:szCs w:val="24"/>
        </w:rPr>
        <w:t xml:space="preserve">lectronic </w:t>
      </w:r>
      <w:r w:rsidR="004030EF">
        <w:rPr>
          <w:rFonts w:cstheme="minorHAnsi"/>
          <w:sz w:val="24"/>
          <w:szCs w:val="24"/>
        </w:rPr>
        <w:t>f</w:t>
      </w:r>
      <w:r w:rsidR="004B7F1E" w:rsidRPr="00546511">
        <w:rPr>
          <w:rFonts w:cstheme="minorHAnsi"/>
          <w:sz w:val="24"/>
          <w:szCs w:val="24"/>
        </w:rPr>
        <w:t xml:space="preserve">iling </w:t>
      </w:r>
      <w:r w:rsidR="004030EF">
        <w:rPr>
          <w:rFonts w:cstheme="minorHAnsi"/>
          <w:sz w:val="24"/>
          <w:szCs w:val="24"/>
        </w:rPr>
        <w:t>s</w:t>
      </w:r>
      <w:r w:rsidR="004B7F1E" w:rsidRPr="00546511">
        <w:rPr>
          <w:rFonts w:cstheme="minorHAnsi"/>
          <w:sz w:val="24"/>
          <w:szCs w:val="24"/>
        </w:rPr>
        <w:t>ystem organiz</w:t>
      </w:r>
      <w:r w:rsidR="00E9281C">
        <w:rPr>
          <w:rFonts w:cstheme="minorHAnsi"/>
          <w:sz w:val="24"/>
          <w:szCs w:val="24"/>
        </w:rPr>
        <w:t>es</w:t>
      </w:r>
      <w:r w:rsidR="004B7F1E" w:rsidRPr="00546511">
        <w:rPr>
          <w:rFonts w:cstheme="minorHAnsi"/>
          <w:sz w:val="24"/>
          <w:szCs w:val="24"/>
        </w:rPr>
        <w:t xml:space="preserve"> files that utilize Hard Drive and Network </w:t>
      </w:r>
      <w:r w:rsidR="00E9281C">
        <w:rPr>
          <w:rFonts w:cstheme="minorHAnsi"/>
          <w:sz w:val="24"/>
          <w:szCs w:val="24"/>
        </w:rPr>
        <w:t>s</w:t>
      </w:r>
      <w:r w:rsidR="004B7F1E" w:rsidRPr="00546511">
        <w:rPr>
          <w:rFonts w:cstheme="minorHAnsi"/>
          <w:sz w:val="24"/>
          <w:szCs w:val="24"/>
        </w:rPr>
        <w:t>pace</w:t>
      </w:r>
      <w:r w:rsidR="00E9281C">
        <w:rPr>
          <w:rFonts w:cstheme="minorHAnsi"/>
          <w:sz w:val="24"/>
          <w:szCs w:val="24"/>
        </w:rPr>
        <w:t>s.</w:t>
      </w:r>
    </w:p>
    <w:p w14:paraId="41C6CDDC" w14:textId="77777777" w:rsidR="00817B37" w:rsidRDefault="00817B37" w:rsidP="00B313F8">
      <w:pPr>
        <w:autoSpaceDE w:val="0"/>
        <w:autoSpaceDN w:val="0"/>
        <w:adjustRightInd w:val="0"/>
        <w:spacing w:after="0" w:line="276" w:lineRule="auto"/>
        <w:jc w:val="both"/>
        <w:rPr>
          <w:rFonts w:cstheme="minorHAnsi"/>
          <w:sz w:val="24"/>
          <w:szCs w:val="24"/>
        </w:rPr>
      </w:pPr>
    </w:p>
    <w:p w14:paraId="6A97C092" w14:textId="4DEE15CA" w:rsidR="00E9281C" w:rsidRPr="00546511" w:rsidRDefault="00E9281C" w:rsidP="00B313F8">
      <w:pPr>
        <w:autoSpaceDE w:val="0"/>
        <w:autoSpaceDN w:val="0"/>
        <w:adjustRightInd w:val="0"/>
        <w:spacing w:after="0" w:line="276" w:lineRule="auto"/>
        <w:jc w:val="both"/>
        <w:rPr>
          <w:rFonts w:cstheme="minorHAnsi"/>
          <w:sz w:val="24"/>
          <w:szCs w:val="24"/>
        </w:rPr>
      </w:pPr>
      <w:r>
        <w:rPr>
          <w:rFonts w:cstheme="minorHAnsi"/>
          <w:sz w:val="24"/>
          <w:szCs w:val="24"/>
        </w:rPr>
        <w:t>To organize digital files appropriately, participants were advi</w:t>
      </w:r>
      <w:r w:rsidR="00817B37">
        <w:rPr>
          <w:rFonts w:cstheme="minorHAnsi"/>
          <w:sz w:val="24"/>
          <w:szCs w:val="24"/>
        </w:rPr>
        <w:t>s</w:t>
      </w:r>
      <w:r>
        <w:rPr>
          <w:rFonts w:cstheme="minorHAnsi"/>
          <w:sz w:val="24"/>
          <w:szCs w:val="24"/>
        </w:rPr>
        <w:t>ed to take note of the following:</w:t>
      </w:r>
    </w:p>
    <w:p w14:paraId="7397562A" w14:textId="77777777" w:rsidR="00C00EEC" w:rsidRPr="00817B37" w:rsidRDefault="00C00EEC" w:rsidP="00B313F8">
      <w:pPr>
        <w:autoSpaceDE w:val="0"/>
        <w:autoSpaceDN w:val="0"/>
        <w:adjustRightInd w:val="0"/>
        <w:spacing w:after="0" w:line="276" w:lineRule="auto"/>
        <w:jc w:val="both"/>
        <w:rPr>
          <w:rFonts w:cstheme="minorHAnsi"/>
          <w:sz w:val="14"/>
          <w:szCs w:val="14"/>
        </w:rPr>
      </w:pPr>
    </w:p>
    <w:p w14:paraId="74B8A3DB" w14:textId="02D444D8" w:rsidR="004B7F1E" w:rsidRPr="00546511" w:rsidRDefault="004B7F1E" w:rsidP="00B313F8">
      <w:pPr>
        <w:pStyle w:val="ListParagraph"/>
        <w:numPr>
          <w:ilvl w:val="0"/>
          <w:numId w:val="33"/>
        </w:numPr>
        <w:autoSpaceDE w:val="0"/>
        <w:autoSpaceDN w:val="0"/>
        <w:adjustRightInd w:val="0"/>
        <w:spacing w:after="0" w:line="276" w:lineRule="auto"/>
        <w:jc w:val="both"/>
        <w:rPr>
          <w:rFonts w:cstheme="minorHAnsi"/>
          <w:sz w:val="24"/>
          <w:szCs w:val="24"/>
        </w:rPr>
      </w:pPr>
      <w:r w:rsidRPr="00546511">
        <w:rPr>
          <w:rFonts w:cstheme="minorHAnsi"/>
          <w:sz w:val="24"/>
          <w:szCs w:val="24"/>
        </w:rPr>
        <w:t>Use default installation folders for program files</w:t>
      </w:r>
      <w:r w:rsidR="00817B37">
        <w:rPr>
          <w:rFonts w:cstheme="minorHAnsi"/>
          <w:sz w:val="24"/>
          <w:szCs w:val="24"/>
        </w:rPr>
        <w:t>.</w:t>
      </w:r>
    </w:p>
    <w:p w14:paraId="6A72F919" w14:textId="2461D6BB" w:rsidR="004B7F1E" w:rsidRPr="00546511" w:rsidRDefault="004B7F1E" w:rsidP="00B313F8">
      <w:pPr>
        <w:pStyle w:val="ListParagraph"/>
        <w:numPr>
          <w:ilvl w:val="0"/>
          <w:numId w:val="33"/>
        </w:numPr>
        <w:autoSpaceDE w:val="0"/>
        <w:autoSpaceDN w:val="0"/>
        <w:adjustRightInd w:val="0"/>
        <w:spacing w:after="0" w:line="276" w:lineRule="auto"/>
        <w:jc w:val="both"/>
        <w:rPr>
          <w:rFonts w:cstheme="minorHAnsi"/>
          <w:sz w:val="24"/>
          <w:szCs w:val="24"/>
        </w:rPr>
      </w:pPr>
      <w:r w:rsidRPr="00546511">
        <w:rPr>
          <w:rFonts w:cstheme="minorHAnsi"/>
          <w:sz w:val="24"/>
          <w:szCs w:val="24"/>
        </w:rPr>
        <w:t>Place all documents under a single root folder</w:t>
      </w:r>
      <w:r w:rsidR="00817B37">
        <w:rPr>
          <w:rFonts w:cstheme="minorHAnsi"/>
          <w:sz w:val="24"/>
          <w:szCs w:val="24"/>
        </w:rPr>
        <w:t>.</w:t>
      </w:r>
    </w:p>
    <w:p w14:paraId="57CB2DB1" w14:textId="5877899E" w:rsidR="004B7F1E" w:rsidRPr="00546511" w:rsidRDefault="004B7F1E" w:rsidP="00B313F8">
      <w:pPr>
        <w:pStyle w:val="ListParagraph"/>
        <w:numPr>
          <w:ilvl w:val="0"/>
          <w:numId w:val="33"/>
        </w:numPr>
        <w:autoSpaceDE w:val="0"/>
        <w:autoSpaceDN w:val="0"/>
        <w:adjustRightInd w:val="0"/>
        <w:spacing w:after="0" w:line="276" w:lineRule="auto"/>
        <w:jc w:val="both"/>
        <w:rPr>
          <w:rFonts w:cstheme="minorHAnsi"/>
          <w:sz w:val="24"/>
          <w:szCs w:val="24"/>
        </w:rPr>
      </w:pPr>
      <w:r w:rsidRPr="00546511">
        <w:rPr>
          <w:rFonts w:cstheme="minorHAnsi"/>
          <w:sz w:val="24"/>
          <w:szCs w:val="24"/>
        </w:rPr>
        <w:t>Nest folders within folders</w:t>
      </w:r>
      <w:r w:rsidR="00817B37">
        <w:rPr>
          <w:rFonts w:cstheme="minorHAnsi"/>
          <w:sz w:val="24"/>
          <w:szCs w:val="24"/>
        </w:rPr>
        <w:t>.</w:t>
      </w:r>
    </w:p>
    <w:p w14:paraId="28A4B193" w14:textId="7CE76064" w:rsidR="004B7F1E" w:rsidRPr="00546511" w:rsidRDefault="004B7F1E" w:rsidP="00B313F8">
      <w:pPr>
        <w:pStyle w:val="ListParagraph"/>
        <w:numPr>
          <w:ilvl w:val="0"/>
          <w:numId w:val="33"/>
        </w:numPr>
        <w:autoSpaceDE w:val="0"/>
        <w:autoSpaceDN w:val="0"/>
        <w:adjustRightInd w:val="0"/>
        <w:spacing w:after="0" w:line="276" w:lineRule="auto"/>
        <w:jc w:val="both"/>
        <w:rPr>
          <w:rFonts w:cstheme="minorHAnsi"/>
          <w:sz w:val="24"/>
          <w:szCs w:val="24"/>
        </w:rPr>
      </w:pPr>
      <w:r w:rsidRPr="00546511">
        <w:rPr>
          <w:rFonts w:cstheme="minorHAnsi"/>
          <w:sz w:val="24"/>
          <w:szCs w:val="24"/>
        </w:rPr>
        <w:t>Give files logical specific names</w:t>
      </w:r>
      <w:r w:rsidR="00817B37">
        <w:rPr>
          <w:rFonts w:cstheme="minorHAnsi"/>
          <w:sz w:val="24"/>
          <w:szCs w:val="24"/>
        </w:rPr>
        <w:t>.</w:t>
      </w:r>
    </w:p>
    <w:p w14:paraId="513D18D0" w14:textId="5369CF0B" w:rsidR="004B7F1E" w:rsidRPr="00546511" w:rsidRDefault="004B7F1E" w:rsidP="00B313F8">
      <w:pPr>
        <w:pStyle w:val="ListParagraph"/>
        <w:numPr>
          <w:ilvl w:val="0"/>
          <w:numId w:val="33"/>
        </w:numPr>
        <w:autoSpaceDE w:val="0"/>
        <w:autoSpaceDN w:val="0"/>
        <w:adjustRightInd w:val="0"/>
        <w:spacing w:after="0" w:line="276" w:lineRule="auto"/>
        <w:jc w:val="both"/>
        <w:rPr>
          <w:rFonts w:cstheme="minorHAnsi"/>
          <w:sz w:val="24"/>
          <w:szCs w:val="24"/>
        </w:rPr>
      </w:pPr>
      <w:r w:rsidRPr="00546511">
        <w:rPr>
          <w:rFonts w:cstheme="minorHAnsi"/>
          <w:sz w:val="24"/>
          <w:szCs w:val="24"/>
        </w:rPr>
        <w:t>Clear out old files regularly</w:t>
      </w:r>
      <w:r w:rsidR="00817B37">
        <w:rPr>
          <w:rFonts w:cstheme="minorHAnsi"/>
          <w:sz w:val="24"/>
          <w:szCs w:val="24"/>
        </w:rPr>
        <w:t>.</w:t>
      </w:r>
    </w:p>
    <w:p w14:paraId="2FEDB72F" w14:textId="1D38B66F" w:rsidR="004B7F1E" w:rsidRPr="00546511" w:rsidRDefault="004B7F1E" w:rsidP="00B313F8">
      <w:pPr>
        <w:pStyle w:val="ListParagraph"/>
        <w:numPr>
          <w:ilvl w:val="0"/>
          <w:numId w:val="33"/>
        </w:numPr>
        <w:autoSpaceDE w:val="0"/>
        <w:autoSpaceDN w:val="0"/>
        <w:adjustRightInd w:val="0"/>
        <w:spacing w:after="0" w:line="276" w:lineRule="auto"/>
        <w:jc w:val="both"/>
        <w:rPr>
          <w:rFonts w:cstheme="minorHAnsi"/>
          <w:sz w:val="24"/>
          <w:szCs w:val="24"/>
        </w:rPr>
      </w:pPr>
      <w:r w:rsidRPr="00546511">
        <w:rPr>
          <w:rFonts w:cstheme="minorHAnsi"/>
          <w:sz w:val="24"/>
          <w:szCs w:val="24"/>
        </w:rPr>
        <w:t>Back up files regularly</w:t>
      </w:r>
      <w:r w:rsidR="00817B37">
        <w:rPr>
          <w:rFonts w:cstheme="minorHAnsi"/>
          <w:sz w:val="24"/>
          <w:szCs w:val="24"/>
        </w:rPr>
        <w:t>.</w:t>
      </w:r>
    </w:p>
    <w:p w14:paraId="4D9954D3" w14:textId="77777777" w:rsidR="00884716" w:rsidRPr="00884716" w:rsidRDefault="00884716" w:rsidP="00B313F8">
      <w:pPr>
        <w:autoSpaceDE w:val="0"/>
        <w:autoSpaceDN w:val="0"/>
        <w:adjustRightInd w:val="0"/>
        <w:spacing w:after="0" w:line="276" w:lineRule="auto"/>
        <w:jc w:val="both"/>
        <w:rPr>
          <w:rFonts w:cstheme="minorHAnsi"/>
          <w:sz w:val="14"/>
          <w:szCs w:val="14"/>
        </w:rPr>
      </w:pPr>
    </w:p>
    <w:p w14:paraId="6C3ECFA6" w14:textId="733624B3" w:rsidR="00817B37" w:rsidRDefault="00817B37" w:rsidP="00B313F8">
      <w:pPr>
        <w:autoSpaceDE w:val="0"/>
        <w:autoSpaceDN w:val="0"/>
        <w:adjustRightInd w:val="0"/>
        <w:spacing w:after="0" w:line="276" w:lineRule="auto"/>
        <w:jc w:val="both"/>
        <w:rPr>
          <w:rFonts w:cstheme="minorHAnsi"/>
          <w:sz w:val="24"/>
          <w:szCs w:val="24"/>
        </w:rPr>
      </w:pPr>
      <w:r>
        <w:rPr>
          <w:rFonts w:cstheme="minorHAnsi"/>
          <w:sz w:val="24"/>
          <w:szCs w:val="24"/>
        </w:rPr>
        <w:t>After the presentations</w:t>
      </w:r>
      <w:r w:rsidR="004030EF">
        <w:rPr>
          <w:rFonts w:cstheme="minorHAnsi"/>
          <w:sz w:val="24"/>
          <w:szCs w:val="24"/>
        </w:rPr>
        <w:t>,</w:t>
      </w:r>
      <w:r>
        <w:rPr>
          <w:rFonts w:cstheme="minorHAnsi"/>
          <w:sz w:val="24"/>
          <w:szCs w:val="24"/>
        </w:rPr>
        <w:t xml:space="preserve"> participants were given the </w:t>
      </w:r>
      <w:r w:rsidR="004030EF">
        <w:rPr>
          <w:rFonts w:cstheme="minorHAnsi"/>
          <w:sz w:val="24"/>
          <w:szCs w:val="24"/>
        </w:rPr>
        <w:t>opportunity</w:t>
      </w:r>
      <w:r>
        <w:rPr>
          <w:rFonts w:cstheme="minorHAnsi"/>
          <w:sz w:val="24"/>
          <w:szCs w:val="24"/>
        </w:rPr>
        <w:t xml:space="preserve"> to ask questions and make inputs where necessary. Handouts and </w:t>
      </w:r>
      <w:r w:rsidR="004030EF">
        <w:rPr>
          <w:rFonts w:cstheme="minorHAnsi"/>
          <w:sz w:val="24"/>
          <w:szCs w:val="24"/>
        </w:rPr>
        <w:t xml:space="preserve">copies of </w:t>
      </w:r>
      <w:r>
        <w:rPr>
          <w:rFonts w:cstheme="minorHAnsi"/>
          <w:sz w:val="24"/>
          <w:szCs w:val="24"/>
        </w:rPr>
        <w:t xml:space="preserve">the presentation were </w:t>
      </w:r>
      <w:r w:rsidR="004030EF">
        <w:rPr>
          <w:rFonts w:cstheme="minorHAnsi"/>
          <w:sz w:val="24"/>
          <w:szCs w:val="24"/>
        </w:rPr>
        <w:t xml:space="preserve">shared with </w:t>
      </w:r>
      <w:r>
        <w:rPr>
          <w:rFonts w:cstheme="minorHAnsi"/>
          <w:sz w:val="24"/>
          <w:szCs w:val="24"/>
        </w:rPr>
        <w:t xml:space="preserve">participants for referencing. </w:t>
      </w:r>
      <w:r w:rsidR="00673FE2">
        <w:rPr>
          <w:rFonts w:cstheme="minorHAnsi"/>
          <w:sz w:val="24"/>
          <w:szCs w:val="24"/>
        </w:rPr>
        <w:t>Day two activities ended at 1: 3</w:t>
      </w:r>
      <w:r>
        <w:rPr>
          <w:rFonts w:cstheme="minorHAnsi"/>
          <w:sz w:val="24"/>
          <w:szCs w:val="24"/>
        </w:rPr>
        <w:t>0 pm</w:t>
      </w:r>
      <w:r w:rsidR="004030EF">
        <w:rPr>
          <w:rFonts w:cstheme="minorHAnsi"/>
          <w:sz w:val="24"/>
          <w:szCs w:val="24"/>
        </w:rPr>
        <w:t xml:space="preserve"> with a prayer.</w:t>
      </w:r>
    </w:p>
    <w:p w14:paraId="5F7ACB1E" w14:textId="77777777" w:rsidR="00817B37" w:rsidRDefault="00817B37" w:rsidP="00B313F8">
      <w:pPr>
        <w:autoSpaceDE w:val="0"/>
        <w:autoSpaceDN w:val="0"/>
        <w:adjustRightInd w:val="0"/>
        <w:spacing w:after="0" w:line="276" w:lineRule="auto"/>
        <w:jc w:val="both"/>
        <w:rPr>
          <w:rFonts w:cstheme="minorHAnsi"/>
          <w:sz w:val="24"/>
          <w:szCs w:val="24"/>
        </w:rPr>
      </w:pPr>
    </w:p>
    <w:p w14:paraId="5FF165C8" w14:textId="77777777" w:rsidR="005C7DA8" w:rsidRDefault="005C7DA8" w:rsidP="00B313F8">
      <w:pPr>
        <w:autoSpaceDE w:val="0"/>
        <w:autoSpaceDN w:val="0"/>
        <w:adjustRightInd w:val="0"/>
        <w:spacing w:after="0" w:line="276" w:lineRule="auto"/>
        <w:jc w:val="both"/>
        <w:rPr>
          <w:rFonts w:cstheme="minorHAnsi"/>
          <w:sz w:val="24"/>
          <w:szCs w:val="24"/>
        </w:rPr>
      </w:pPr>
    </w:p>
    <w:p w14:paraId="4ADA8D29" w14:textId="77777777" w:rsidR="005C7DA8" w:rsidRDefault="005C7DA8" w:rsidP="00B313F8">
      <w:pPr>
        <w:autoSpaceDE w:val="0"/>
        <w:autoSpaceDN w:val="0"/>
        <w:adjustRightInd w:val="0"/>
        <w:spacing w:after="0" w:line="276" w:lineRule="auto"/>
        <w:jc w:val="both"/>
        <w:rPr>
          <w:rFonts w:cstheme="minorHAnsi"/>
          <w:sz w:val="24"/>
          <w:szCs w:val="24"/>
        </w:rPr>
      </w:pPr>
    </w:p>
    <w:p w14:paraId="3D664020" w14:textId="77777777" w:rsidR="005C7DA8" w:rsidRDefault="005C7DA8" w:rsidP="00B313F8">
      <w:pPr>
        <w:autoSpaceDE w:val="0"/>
        <w:autoSpaceDN w:val="0"/>
        <w:adjustRightInd w:val="0"/>
        <w:spacing w:after="0" w:line="276" w:lineRule="auto"/>
        <w:jc w:val="both"/>
        <w:rPr>
          <w:rFonts w:cstheme="minorHAnsi"/>
          <w:sz w:val="24"/>
          <w:szCs w:val="24"/>
        </w:rPr>
      </w:pPr>
    </w:p>
    <w:p w14:paraId="16B6EA7D" w14:textId="77777777" w:rsidR="005C7DA8" w:rsidRDefault="005C7DA8" w:rsidP="00B313F8">
      <w:pPr>
        <w:autoSpaceDE w:val="0"/>
        <w:autoSpaceDN w:val="0"/>
        <w:adjustRightInd w:val="0"/>
        <w:spacing w:after="0" w:line="276" w:lineRule="auto"/>
        <w:jc w:val="both"/>
        <w:rPr>
          <w:rFonts w:cstheme="minorHAnsi"/>
          <w:sz w:val="24"/>
          <w:szCs w:val="24"/>
        </w:rPr>
      </w:pPr>
    </w:p>
    <w:p w14:paraId="024E6F3E" w14:textId="77777777" w:rsidR="005C7DA8" w:rsidRDefault="005C7DA8" w:rsidP="00B313F8">
      <w:pPr>
        <w:autoSpaceDE w:val="0"/>
        <w:autoSpaceDN w:val="0"/>
        <w:adjustRightInd w:val="0"/>
        <w:spacing w:after="0" w:line="276" w:lineRule="auto"/>
        <w:jc w:val="both"/>
        <w:rPr>
          <w:rFonts w:cstheme="minorHAnsi"/>
          <w:sz w:val="24"/>
          <w:szCs w:val="24"/>
        </w:rPr>
      </w:pPr>
    </w:p>
    <w:p w14:paraId="160E48FC" w14:textId="77777777" w:rsidR="005C7DA8" w:rsidRDefault="005C7DA8" w:rsidP="00B313F8">
      <w:pPr>
        <w:autoSpaceDE w:val="0"/>
        <w:autoSpaceDN w:val="0"/>
        <w:adjustRightInd w:val="0"/>
        <w:spacing w:after="0" w:line="276" w:lineRule="auto"/>
        <w:jc w:val="both"/>
        <w:rPr>
          <w:rFonts w:cstheme="minorHAnsi"/>
          <w:sz w:val="24"/>
          <w:szCs w:val="24"/>
        </w:rPr>
      </w:pPr>
    </w:p>
    <w:p w14:paraId="3D12AC83" w14:textId="77777777" w:rsidR="005C7DA8" w:rsidRDefault="005C7DA8" w:rsidP="00B313F8">
      <w:pPr>
        <w:autoSpaceDE w:val="0"/>
        <w:autoSpaceDN w:val="0"/>
        <w:adjustRightInd w:val="0"/>
        <w:spacing w:after="0" w:line="276" w:lineRule="auto"/>
        <w:jc w:val="both"/>
        <w:rPr>
          <w:rFonts w:cstheme="minorHAnsi"/>
          <w:sz w:val="24"/>
          <w:szCs w:val="24"/>
        </w:rPr>
      </w:pPr>
    </w:p>
    <w:p w14:paraId="1070FA94" w14:textId="77777777" w:rsidR="005C7DA8" w:rsidRDefault="005C7DA8" w:rsidP="00B313F8">
      <w:pPr>
        <w:autoSpaceDE w:val="0"/>
        <w:autoSpaceDN w:val="0"/>
        <w:adjustRightInd w:val="0"/>
        <w:spacing w:after="0" w:line="276" w:lineRule="auto"/>
        <w:jc w:val="both"/>
        <w:rPr>
          <w:rFonts w:cstheme="minorHAnsi"/>
          <w:sz w:val="24"/>
          <w:szCs w:val="24"/>
        </w:rPr>
      </w:pPr>
    </w:p>
    <w:p w14:paraId="5949C333" w14:textId="77777777" w:rsidR="005C7DA8" w:rsidRDefault="005C7DA8" w:rsidP="00B313F8">
      <w:pPr>
        <w:autoSpaceDE w:val="0"/>
        <w:autoSpaceDN w:val="0"/>
        <w:adjustRightInd w:val="0"/>
        <w:spacing w:after="0" w:line="276" w:lineRule="auto"/>
        <w:jc w:val="both"/>
        <w:rPr>
          <w:rFonts w:cstheme="minorHAnsi"/>
          <w:sz w:val="24"/>
          <w:szCs w:val="24"/>
        </w:rPr>
      </w:pPr>
    </w:p>
    <w:p w14:paraId="7DD267A5" w14:textId="77777777" w:rsidR="005C7DA8" w:rsidRDefault="005C7DA8" w:rsidP="00B313F8">
      <w:pPr>
        <w:autoSpaceDE w:val="0"/>
        <w:autoSpaceDN w:val="0"/>
        <w:adjustRightInd w:val="0"/>
        <w:spacing w:after="0" w:line="276" w:lineRule="auto"/>
        <w:jc w:val="both"/>
        <w:rPr>
          <w:rFonts w:cstheme="minorHAnsi"/>
          <w:sz w:val="24"/>
          <w:szCs w:val="24"/>
        </w:rPr>
      </w:pPr>
    </w:p>
    <w:p w14:paraId="0BDF2945" w14:textId="77777777" w:rsidR="005C7DA8" w:rsidRDefault="005C7DA8" w:rsidP="00B313F8">
      <w:pPr>
        <w:autoSpaceDE w:val="0"/>
        <w:autoSpaceDN w:val="0"/>
        <w:adjustRightInd w:val="0"/>
        <w:spacing w:after="0" w:line="276" w:lineRule="auto"/>
        <w:jc w:val="both"/>
        <w:rPr>
          <w:rFonts w:cstheme="minorHAnsi"/>
          <w:sz w:val="24"/>
          <w:szCs w:val="24"/>
        </w:rPr>
      </w:pPr>
    </w:p>
    <w:p w14:paraId="0B3EE727" w14:textId="77777777" w:rsidR="005C7DA8" w:rsidRDefault="005C7DA8" w:rsidP="00B313F8">
      <w:pPr>
        <w:autoSpaceDE w:val="0"/>
        <w:autoSpaceDN w:val="0"/>
        <w:adjustRightInd w:val="0"/>
        <w:spacing w:after="0" w:line="276" w:lineRule="auto"/>
        <w:jc w:val="both"/>
        <w:rPr>
          <w:rFonts w:cstheme="minorHAnsi"/>
          <w:sz w:val="24"/>
          <w:szCs w:val="24"/>
        </w:rPr>
      </w:pPr>
    </w:p>
    <w:p w14:paraId="073687A8" w14:textId="77777777" w:rsidR="005C7DA8" w:rsidRDefault="005C7DA8" w:rsidP="00B313F8">
      <w:pPr>
        <w:autoSpaceDE w:val="0"/>
        <w:autoSpaceDN w:val="0"/>
        <w:adjustRightInd w:val="0"/>
        <w:spacing w:after="0" w:line="276" w:lineRule="auto"/>
        <w:jc w:val="both"/>
        <w:rPr>
          <w:rFonts w:cstheme="minorHAnsi"/>
          <w:sz w:val="24"/>
          <w:szCs w:val="24"/>
        </w:rPr>
      </w:pPr>
    </w:p>
    <w:p w14:paraId="51FEEC41" w14:textId="7B6D5C5D" w:rsidR="005C7DA8" w:rsidRDefault="005C7DA8" w:rsidP="00B313F8">
      <w:pPr>
        <w:autoSpaceDE w:val="0"/>
        <w:autoSpaceDN w:val="0"/>
        <w:adjustRightInd w:val="0"/>
        <w:spacing w:after="0" w:line="276" w:lineRule="auto"/>
        <w:jc w:val="both"/>
        <w:rPr>
          <w:rFonts w:cstheme="minorHAnsi"/>
          <w:sz w:val="24"/>
          <w:szCs w:val="24"/>
        </w:rPr>
      </w:pPr>
    </w:p>
    <w:p w14:paraId="2D7D5805" w14:textId="3CA67196" w:rsidR="00817B37" w:rsidRDefault="00817B37" w:rsidP="00B313F8">
      <w:pPr>
        <w:autoSpaceDE w:val="0"/>
        <w:autoSpaceDN w:val="0"/>
        <w:adjustRightInd w:val="0"/>
        <w:spacing w:after="0" w:line="276" w:lineRule="auto"/>
        <w:jc w:val="both"/>
        <w:rPr>
          <w:rFonts w:cstheme="minorHAnsi"/>
          <w:sz w:val="24"/>
          <w:szCs w:val="24"/>
        </w:rPr>
      </w:pPr>
    </w:p>
    <w:p w14:paraId="5860630E" w14:textId="04C4E895" w:rsidR="00817B37" w:rsidRDefault="00817B37" w:rsidP="00B313F8">
      <w:pPr>
        <w:autoSpaceDE w:val="0"/>
        <w:autoSpaceDN w:val="0"/>
        <w:adjustRightInd w:val="0"/>
        <w:spacing w:after="0" w:line="276" w:lineRule="auto"/>
        <w:jc w:val="both"/>
        <w:rPr>
          <w:rFonts w:cstheme="minorHAnsi"/>
          <w:sz w:val="24"/>
          <w:szCs w:val="24"/>
        </w:rPr>
      </w:pPr>
    </w:p>
    <w:p w14:paraId="111B3D1A" w14:textId="5D03BEEC" w:rsidR="00817B37" w:rsidRDefault="00817B37" w:rsidP="00B313F8">
      <w:pPr>
        <w:autoSpaceDE w:val="0"/>
        <w:autoSpaceDN w:val="0"/>
        <w:adjustRightInd w:val="0"/>
        <w:spacing w:after="0" w:line="276" w:lineRule="auto"/>
        <w:jc w:val="both"/>
        <w:rPr>
          <w:rFonts w:cstheme="minorHAnsi"/>
          <w:sz w:val="24"/>
          <w:szCs w:val="24"/>
        </w:rPr>
      </w:pPr>
    </w:p>
    <w:p w14:paraId="73C05194" w14:textId="34067F8C" w:rsidR="00817B37" w:rsidRDefault="00817B37" w:rsidP="00B313F8">
      <w:pPr>
        <w:autoSpaceDE w:val="0"/>
        <w:autoSpaceDN w:val="0"/>
        <w:adjustRightInd w:val="0"/>
        <w:spacing w:after="0" w:line="276" w:lineRule="auto"/>
        <w:jc w:val="both"/>
        <w:rPr>
          <w:rFonts w:cstheme="minorHAnsi"/>
          <w:sz w:val="24"/>
          <w:szCs w:val="24"/>
        </w:rPr>
      </w:pPr>
    </w:p>
    <w:p w14:paraId="7857DD2C" w14:textId="5DCCCD7B" w:rsidR="00817B37" w:rsidRDefault="00817B37" w:rsidP="00B313F8">
      <w:pPr>
        <w:autoSpaceDE w:val="0"/>
        <w:autoSpaceDN w:val="0"/>
        <w:adjustRightInd w:val="0"/>
        <w:spacing w:after="0" w:line="276" w:lineRule="auto"/>
        <w:jc w:val="both"/>
        <w:rPr>
          <w:rFonts w:cstheme="minorHAnsi"/>
          <w:sz w:val="24"/>
          <w:szCs w:val="24"/>
        </w:rPr>
      </w:pPr>
    </w:p>
    <w:p w14:paraId="14F3C220" w14:textId="666B0251" w:rsidR="00817B37" w:rsidRDefault="00817B37" w:rsidP="00B313F8">
      <w:pPr>
        <w:autoSpaceDE w:val="0"/>
        <w:autoSpaceDN w:val="0"/>
        <w:adjustRightInd w:val="0"/>
        <w:spacing w:after="0" w:line="276" w:lineRule="auto"/>
        <w:jc w:val="both"/>
        <w:rPr>
          <w:rFonts w:cstheme="minorHAnsi"/>
          <w:sz w:val="24"/>
          <w:szCs w:val="24"/>
        </w:rPr>
      </w:pPr>
    </w:p>
    <w:p w14:paraId="3244BC36" w14:textId="11F534D8" w:rsidR="00817B37" w:rsidRDefault="00817B37" w:rsidP="00B313F8">
      <w:pPr>
        <w:autoSpaceDE w:val="0"/>
        <w:autoSpaceDN w:val="0"/>
        <w:adjustRightInd w:val="0"/>
        <w:spacing w:after="0" w:line="276" w:lineRule="auto"/>
        <w:jc w:val="both"/>
        <w:rPr>
          <w:rFonts w:cstheme="minorHAnsi"/>
          <w:sz w:val="24"/>
          <w:szCs w:val="24"/>
        </w:rPr>
      </w:pPr>
    </w:p>
    <w:p w14:paraId="06F8F20D" w14:textId="176A9D50" w:rsidR="00817B37" w:rsidRDefault="00817B37" w:rsidP="00B313F8">
      <w:pPr>
        <w:autoSpaceDE w:val="0"/>
        <w:autoSpaceDN w:val="0"/>
        <w:adjustRightInd w:val="0"/>
        <w:spacing w:after="0" w:line="276" w:lineRule="auto"/>
        <w:jc w:val="both"/>
        <w:rPr>
          <w:rFonts w:cstheme="minorHAnsi"/>
          <w:sz w:val="24"/>
          <w:szCs w:val="24"/>
        </w:rPr>
      </w:pPr>
    </w:p>
    <w:p w14:paraId="7021CF91" w14:textId="5C24CEC8" w:rsidR="00817B37" w:rsidRDefault="00817B37" w:rsidP="00B313F8">
      <w:pPr>
        <w:autoSpaceDE w:val="0"/>
        <w:autoSpaceDN w:val="0"/>
        <w:adjustRightInd w:val="0"/>
        <w:spacing w:after="0" w:line="276" w:lineRule="auto"/>
        <w:jc w:val="both"/>
        <w:rPr>
          <w:rFonts w:cstheme="minorHAnsi"/>
          <w:sz w:val="24"/>
          <w:szCs w:val="24"/>
        </w:rPr>
      </w:pPr>
    </w:p>
    <w:p w14:paraId="0B1DB815" w14:textId="0E2BC6EA" w:rsidR="00817B37" w:rsidRDefault="00817B37" w:rsidP="00B313F8">
      <w:pPr>
        <w:autoSpaceDE w:val="0"/>
        <w:autoSpaceDN w:val="0"/>
        <w:adjustRightInd w:val="0"/>
        <w:spacing w:after="0" w:line="276" w:lineRule="auto"/>
        <w:jc w:val="both"/>
        <w:rPr>
          <w:rFonts w:cstheme="minorHAnsi"/>
          <w:sz w:val="24"/>
          <w:szCs w:val="24"/>
        </w:rPr>
      </w:pPr>
    </w:p>
    <w:p w14:paraId="407AA4D9" w14:textId="3C12E842" w:rsidR="00817B37" w:rsidRDefault="00817B37" w:rsidP="00B313F8">
      <w:pPr>
        <w:autoSpaceDE w:val="0"/>
        <w:autoSpaceDN w:val="0"/>
        <w:adjustRightInd w:val="0"/>
        <w:spacing w:after="0" w:line="276" w:lineRule="auto"/>
        <w:jc w:val="both"/>
        <w:rPr>
          <w:rFonts w:cstheme="minorHAnsi"/>
          <w:sz w:val="24"/>
          <w:szCs w:val="24"/>
        </w:rPr>
      </w:pPr>
    </w:p>
    <w:p w14:paraId="3C64F422" w14:textId="07F6931F" w:rsidR="00817B37" w:rsidRDefault="00817B37" w:rsidP="00B313F8">
      <w:pPr>
        <w:autoSpaceDE w:val="0"/>
        <w:autoSpaceDN w:val="0"/>
        <w:adjustRightInd w:val="0"/>
        <w:spacing w:after="0" w:line="276" w:lineRule="auto"/>
        <w:jc w:val="both"/>
        <w:rPr>
          <w:rFonts w:cstheme="minorHAnsi"/>
          <w:sz w:val="24"/>
          <w:szCs w:val="24"/>
        </w:rPr>
      </w:pPr>
    </w:p>
    <w:p w14:paraId="1976CCC7" w14:textId="7D9AB0D3" w:rsidR="00817B37" w:rsidRDefault="00817B37" w:rsidP="00B313F8">
      <w:pPr>
        <w:autoSpaceDE w:val="0"/>
        <w:autoSpaceDN w:val="0"/>
        <w:adjustRightInd w:val="0"/>
        <w:spacing w:after="0" w:line="276" w:lineRule="auto"/>
        <w:jc w:val="both"/>
        <w:rPr>
          <w:rFonts w:cstheme="minorHAnsi"/>
          <w:sz w:val="24"/>
          <w:szCs w:val="24"/>
        </w:rPr>
      </w:pPr>
    </w:p>
    <w:p w14:paraId="327E9A3F" w14:textId="3DF025A6" w:rsidR="00817B37" w:rsidRDefault="00817B37" w:rsidP="00B313F8">
      <w:pPr>
        <w:autoSpaceDE w:val="0"/>
        <w:autoSpaceDN w:val="0"/>
        <w:adjustRightInd w:val="0"/>
        <w:spacing w:after="0" w:line="276" w:lineRule="auto"/>
        <w:jc w:val="both"/>
        <w:rPr>
          <w:rFonts w:cstheme="minorHAnsi"/>
          <w:sz w:val="24"/>
          <w:szCs w:val="24"/>
        </w:rPr>
      </w:pPr>
    </w:p>
    <w:p w14:paraId="40E12513" w14:textId="18582697" w:rsidR="00817B37" w:rsidRDefault="00817B37" w:rsidP="00B313F8">
      <w:pPr>
        <w:autoSpaceDE w:val="0"/>
        <w:autoSpaceDN w:val="0"/>
        <w:adjustRightInd w:val="0"/>
        <w:spacing w:after="0" w:line="276" w:lineRule="auto"/>
        <w:jc w:val="both"/>
        <w:rPr>
          <w:rFonts w:cstheme="minorHAnsi"/>
          <w:sz w:val="24"/>
          <w:szCs w:val="24"/>
        </w:rPr>
      </w:pPr>
    </w:p>
    <w:p w14:paraId="69868258" w14:textId="77777777" w:rsidR="00817B37" w:rsidRDefault="00817B37" w:rsidP="00B313F8">
      <w:pPr>
        <w:autoSpaceDE w:val="0"/>
        <w:autoSpaceDN w:val="0"/>
        <w:adjustRightInd w:val="0"/>
        <w:spacing w:after="0" w:line="276" w:lineRule="auto"/>
        <w:jc w:val="both"/>
        <w:rPr>
          <w:rFonts w:cstheme="minorHAnsi"/>
          <w:sz w:val="24"/>
          <w:szCs w:val="24"/>
        </w:rPr>
      </w:pPr>
    </w:p>
    <w:p w14:paraId="3BBA6A9B" w14:textId="77777777" w:rsidR="005C7DA8" w:rsidRPr="00546511" w:rsidRDefault="005C7DA8" w:rsidP="00B313F8">
      <w:pPr>
        <w:autoSpaceDE w:val="0"/>
        <w:autoSpaceDN w:val="0"/>
        <w:adjustRightInd w:val="0"/>
        <w:spacing w:after="0" w:line="276" w:lineRule="auto"/>
        <w:jc w:val="both"/>
        <w:rPr>
          <w:rFonts w:cstheme="minorHAnsi"/>
          <w:sz w:val="24"/>
          <w:szCs w:val="24"/>
        </w:rPr>
      </w:pPr>
    </w:p>
    <w:p w14:paraId="799892D9" w14:textId="77777777" w:rsidR="0081694C" w:rsidRDefault="004B7F1E" w:rsidP="00B313F8">
      <w:pPr>
        <w:pStyle w:val="Heading1"/>
        <w:spacing w:line="276" w:lineRule="auto"/>
        <w:jc w:val="both"/>
      </w:pPr>
      <w:bookmarkStart w:id="14" w:name="_Toc80739517"/>
      <w:r w:rsidRPr="00546511">
        <w:t>3.0 KEY COMMENTS AND CONCERNS</w:t>
      </w:r>
      <w:bookmarkEnd w:id="14"/>
    </w:p>
    <w:p w14:paraId="65627F79" w14:textId="6B04DF29" w:rsidR="00817B37" w:rsidRPr="00817B37" w:rsidRDefault="00817B37" w:rsidP="00B313F8">
      <w:pPr>
        <w:spacing w:after="0"/>
        <w:jc w:val="both"/>
        <w:rPr>
          <w:rFonts w:cstheme="minorHAnsi"/>
          <w:sz w:val="24"/>
          <w:szCs w:val="24"/>
        </w:rPr>
      </w:pPr>
      <w:r w:rsidRPr="00817B37">
        <w:rPr>
          <w:rFonts w:cstheme="minorHAnsi"/>
          <w:sz w:val="24"/>
          <w:szCs w:val="24"/>
        </w:rPr>
        <w:t xml:space="preserve">After the proceedings, participants were </w:t>
      </w:r>
      <w:r>
        <w:rPr>
          <w:rFonts w:cstheme="minorHAnsi"/>
          <w:sz w:val="24"/>
          <w:szCs w:val="24"/>
        </w:rPr>
        <w:t xml:space="preserve">tasked </w:t>
      </w:r>
      <w:r w:rsidRPr="00817B37">
        <w:rPr>
          <w:rFonts w:cstheme="minorHAnsi"/>
          <w:sz w:val="24"/>
          <w:szCs w:val="24"/>
        </w:rPr>
        <w:t xml:space="preserve">to </w:t>
      </w:r>
      <w:r>
        <w:rPr>
          <w:rFonts w:cstheme="minorHAnsi"/>
          <w:sz w:val="24"/>
          <w:szCs w:val="24"/>
        </w:rPr>
        <w:t>indicate</w:t>
      </w:r>
      <w:r w:rsidRPr="00817B37">
        <w:rPr>
          <w:rFonts w:cstheme="minorHAnsi"/>
          <w:sz w:val="24"/>
          <w:szCs w:val="24"/>
        </w:rPr>
        <w:t xml:space="preserve"> their comments and concerns</w:t>
      </w:r>
      <w:r w:rsidR="004030EF">
        <w:rPr>
          <w:rFonts w:cstheme="minorHAnsi"/>
          <w:sz w:val="24"/>
          <w:szCs w:val="24"/>
        </w:rPr>
        <w:t xml:space="preserve"> about the training workshop</w:t>
      </w:r>
      <w:r w:rsidRPr="00817B37">
        <w:rPr>
          <w:rFonts w:cstheme="minorHAnsi"/>
          <w:sz w:val="24"/>
          <w:szCs w:val="24"/>
        </w:rPr>
        <w:t>. The following were some of the key comments and concerns raised by participants.</w:t>
      </w:r>
    </w:p>
    <w:p w14:paraId="0EC12D56" w14:textId="77777777" w:rsidR="00817B37" w:rsidRPr="00817B37" w:rsidRDefault="00817B37" w:rsidP="00B313F8">
      <w:pPr>
        <w:pStyle w:val="Body"/>
        <w:spacing w:after="0" w:line="276" w:lineRule="auto"/>
        <w:jc w:val="both"/>
        <w:rPr>
          <w:rFonts w:asciiTheme="minorHAnsi" w:hAnsiTheme="minorHAnsi" w:cstheme="minorHAnsi"/>
          <w:sz w:val="24"/>
          <w:szCs w:val="24"/>
        </w:rPr>
      </w:pPr>
    </w:p>
    <w:p w14:paraId="23F4F0B2" w14:textId="073C8995" w:rsidR="00817B37" w:rsidRDefault="00E735E6" w:rsidP="00B313F8">
      <w:pPr>
        <w:pStyle w:val="Body"/>
        <w:numPr>
          <w:ilvl w:val="0"/>
          <w:numId w:val="44"/>
        </w:numPr>
        <w:spacing w:after="0" w:line="276" w:lineRule="auto"/>
        <w:jc w:val="both"/>
        <w:rPr>
          <w:rFonts w:asciiTheme="minorHAnsi" w:hAnsiTheme="minorHAnsi" w:cstheme="minorHAnsi"/>
          <w:i/>
          <w:iCs/>
          <w:sz w:val="24"/>
          <w:szCs w:val="24"/>
        </w:rPr>
      </w:pPr>
      <w:r>
        <w:rPr>
          <w:rFonts w:asciiTheme="minorHAnsi" w:hAnsiTheme="minorHAnsi" w:cstheme="minorHAnsi"/>
          <w:i/>
          <w:iCs/>
          <w:sz w:val="24"/>
          <w:szCs w:val="24"/>
        </w:rPr>
        <w:t xml:space="preserve">“We </w:t>
      </w:r>
      <w:r w:rsidR="004030EF">
        <w:rPr>
          <w:rFonts w:asciiTheme="minorHAnsi" w:hAnsiTheme="minorHAnsi" w:cstheme="minorHAnsi"/>
          <w:i/>
          <w:iCs/>
          <w:sz w:val="24"/>
          <w:szCs w:val="24"/>
        </w:rPr>
        <w:t>will</w:t>
      </w:r>
      <w:r>
        <w:rPr>
          <w:rFonts w:asciiTheme="minorHAnsi" w:hAnsiTheme="minorHAnsi" w:cstheme="minorHAnsi"/>
          <w:i/>
          <w:iCs/>
          <w:sz w:val="24"/>
          <w:szCs w:val="24"/>
        </w:rPr>
        <w:t xml:space="preserve"> need regular training programs of this nature to update us on news developments in record keeping using ICT”.</w:t>
      </w:r>
    </w:p>
    <w:p w14:paraId="46F3CDA6" w14:textId="70602FD8" w:rsidR="00E735E6" w:rsidRPr="00817B37" w:rsidRDefault="00E735E6" w:rsidP="00B313F8">
      <w:pPr>
        <w:pStyle w:val="Body"/>
        <w:numPr>
          <w:ilvl w:val="0"/>
          <w:numId w:val="44"/>
        </w:numPr>
        <w:spacing w:after="0" w:line="276" w:lineRule="auto"/>
        <w:jc w:val="both"/>
        <w:rPr>
          <w:rFonts w:asciiTheme="minorHAnsi" w:hAnsiTheme="minorHAnsi" w:cstheme="minorHAnsi"/>
          <w:i/>
          <w:iCs/>
          <w:sz w:val="24"/>
          <w:szCs w:val="24"/>
        </w:rPr>
      </w:pPr>
      <w:r>
        <w:rPr>
          <w:rFonts w:asciiTheme="minorHAnsi" w:hAnsiTheme="minorHAnsi" w:cstheme="minorHAnsi"/>
          <w:i/>
          <w:iCs/>
          <w:sz w:val="24"/>
          <w:szCs w:val="24"/>
        </w:rPr>
        <w:t xml:space="preserve">“The use of ICT in filing will reduce the use of paper in filing”. </w:t>
      </w:r>
    </w:p>
    <w:p w14:paraId="44C5BCD4" w14:textId="4EBEB5F5" w:rsidR="00817B37" w:rsidRDefault="00E735E6" w:rsidP="00B313F8">
      <w:pPr>
        <w:pStyle w:val="Body"/>
        <w:numPr>
          <w:ilvl w:val="0"/>
          <w:numId w:val="44"/>
        </w:numPr>
        <w:spacing w:after="0" w:line="276" w:lineRule="auto"/>
        <w:jc w:val="both"/>
        <w:rPr>
          <w:rFonts w:asciiTheme="minorHAnsi" w:hAnsiTheme="minorHAnsi" w:cstheme="minorHAnsi"/>
          <w:i/>
          <w:iCs/>
          <w:sz w:val="24"/>
          <w:szCs w:val="24"/>
        </w:rPr>
      </w:pPr>
      <w:r w:rsidRPr="00817B37">
        <w:rPr>
          <w:rFonts w:asciiTheme="minorHAnsi" w:hAnsiTheme="minorHAnsi" w:cstheme="minorHAnsi"/>
          <w:i/>
          <w:iCs/>
          <w:sz w:val="24"/>
          <w:szCs w:val="24"/>
        </w:rPr>
        <w:t>“</w:t>
      </w:r>
      <w:r>
        <w:rPr>
          <w:rFonts w:asciiTheme="minorHAnsi" w:hAnsiTheme="minorHAnsi" w:cstheme="minorHAnsi"/>
          <w:i/>
          <w:iCs/>
          <w:sz w:val="24"/>
          <w:szCs w:val="24"/>
        </w:rPr>
        <w:t xml:space="preserve">The training has been helpful since it has deepened </w:t>
      </w:r>
      <w:r w:rsidR="004030EF">
        <w:rPr>
          <w:rFonts w:asciiTheme="minorHAnsi" w:hAnsiTheme="minorHAnsi" w:cstheme="minorHAnsi"/>
          <w:i/>
          <w:iCs/>
          <w:sz w:val="24"/>
          <w:szCs w:val="24"/>
        </w:rPr>
        <w:t>our</w:t>
      </w:r>
      <w:r>
        <w:rPr>
          <w:rFonts w:asciiTheme="minorHAnsi" w:hAnsiTheme="minorHAnsi" w:cstheme="minorHAnsi"/>
          <w:i/>
          <w:iCs/>
          <w:sz w:val="24"/>
          <w:szCs w:val="24"/>
        </w:rPr>
        <w:t xml:space="preserve"> understanding of </w:t>
      </w:r>
      <w:r w:rsidR="004030EF">
        <w:rPr>
          <w:rFonts w:asciiTheme="minorHAnsi" w:hAnsiTheme="minorHAnsi" w:cstheme="minorHAnsi"/>
          <w:i/>
          <w:iCs/>
          <w:sz w:val="24"/>
          <w:szCs w:val="24"/>
        </w:rPr>
        <w:t xml:space="preserve">the importance of digital </w:t>
      </w:r>
      <w:r>
        <w:rPr>
          <w:rFonts w:asciiTheme="minorHAnsi" w:hAnsiTheme="minorHAnsi" w:cstheme="minorHAnsi"/>
          <w:i/>
          <w:iCs/>
          <w:sz w:val="24"/>
          <w:szCs w:val="24"/>
        </w:rPr>
        <w:t>record management</w:t>
      </w:r>
      <w:r w:rsidR="00817B37" w:rsidRPr="00817B37">
        <w:rPr>
          <w:rFonts w:asciiTheme="minorHAnsi" w:hAnsiTheme="minorHAnsi" w:cstheme="minorHAnsi"/>
          <w:i/>
          <w:iCs/>
          <w:sz w:val="24"/>
          <w:szCs w:val="24"/>
        </w:rPr>
        <w:t>”.</w:t>
      </w:r>
    </w:p>
    <w:p w14:paraId="05575824" w14:textId="0D376ACB" w:rsidR="004030EF" w:rsidRPr="00817B37" w:rsidRDefault="007C1F49" w:rsidP="00B313F8">
      <w:pPr>
        <w:pStyle w:val="Body"/>
        <w:numPr>
          <w:ilvl w:val="0"/>
          <w:numId w:val="44"/>
        </w:numPr>
        <w:spacing w:after="0" w:line="276" w:lineRule="auto"/>
        <w:jc w:val="both"/>
        <w:rPr>
          <w:rFonts w:asciiTheme="minorHAnsi" w:hAnsiTheme="minorHAnsi" w:cstheme="minorHAnsi"/>
          <w:i/>
          <w:iCs/>
          <w:sz w:val="24"/>
          <w:szCs w:val="24"/>
        </w:rPr>
      </w:pPr>
      <w:r>
        <w:rPr>
          <w:rFonts w:asciiTheme="minorHAnsi" w:hAnsiTheme="minorHAnsi" w:cstheme="minorHAnsi"/>
          <w:i/>
          <w:iCs/>
          <w:sz w:val="24"/>
          <w:szCs w:val="24"/>
        </w:rPr>
        <w:t>“It</w:t>
      </w:r>
      <w:r w:rsidR="004030EF">
        <w:rPr>
          <w:rFonts w:asciiTheme="minorHAnsi" w:hAnsiTheme="minorHAnsi" w:cstheme="minorHAnsi"/>
          <w:i/>
          <w:iCs/>
          <w:sz w:val="24"/>
          <w:szCs w:val="24"/>
        </w:rPr>
        <w:t xml:space="preserve"> will be ideal to provide training and capacity building for all staff of the Assembly since digital record keeping is not the sole responsibility of the </w:t>
      </w:r>
      <w:r>
        <w:rPr>
          <w:rFonts w:asciiTheme="minorHAnsi" w:hAnsiTheme="minorHAnsi" w:cstheme="minorHAnsi"/>
          <w:i/>
          <w:iCs/>
          <w:sz w:val="24"/>
          <w:szCs w:val="24"/>
        </w:rPr>
        <w:t>record unit of the Assembly”.</w:t>
      </w:r>
    </w:p>
    <w:p w14:paraId="5433AD8B" w14:textId="5D958F93" w:rsidR="00817B37" w:rsidRDefault="00817B37" w:rsidP="00B313F8">
      <w:pPr>
        <w:spacing w:line="276" w:lineRule="auto"/>
        <w:jc w:val="both"/>
        <w:rPr>
          <w:sz w:val="24"/>
          <w:szCs w:val="24"/>
        </w:rPr>
      </w:pPr>
    </w:p>
    <w:p w14:paraId="4DB1F1B0" w14:textId="3E91CD5F" w:rsidR="00817B37" w:rsidRDefault="00817B37" w:rsidP="00B313F8">
      <w:pPr>
        <w:spacing w:line="276" w:lineRule="auto"/>
        <w:jc w:val="both"/>
        <w:rPr>
          <w:sz w:val="24"/>
          <w:szCs w:val="24"/>
        </w:rPr>
      </w:pPr>
    </w:p>
    <w:p w14:paraId="7A808695" w14:textId="2FB7F080" w:rsidR="00817B37" w:rsidRDefault="00817B37" w:rsidP="00B313F8">
      <w:pPr>
        <w:spacing w:line="276" w:lineRule="auto"/>
        <w:jc w:val="both"/>
        <w:rPr>
          <w:sz w:val="24"/>
          <w:szCs w:val="24"/>
        </w:rPr>
      </w:pPr>
    </w:p>
    <w:p w14:paraId="3E922768" w14:textId="07FE9082" w:rsidR="00817B37" w:rsidRDefault="00817B37" w:rsidP="00B313F8">
      <w:pPr>
        <w:spacing w:line="276" w:lineRule="auto"/>
        <w:jc w:val="both"/>
        <w:rPr>
          <w:sz w:val="24"/>
          <w:szCs w:val="24"/>
        </w:rPr>
      </w:pPr>
    </w:p>
    <w:p w14:paraId="4BFA88E4" w14:textId="77777777" w:rsidR="00817B37" w:rsidRPr="005C7DA8" w:rsidRDefault="00817B37" w:rsidP="00B313F8">
      <w:pPr>
        <w:spacing w:line="276" w:lineRule="auto"/>
        <w:jc w:val="both"/>
        <w:rPr>
          <w:sz w:val="24"/>
          <w:szCs w:val="24"/>
        </w:rPr>
      </w:pPr>
    </w:p>
    <w:p w14:paraId="4F6BCC03" w14:textId="77777777" w:rsidR="005C7DA8" w:rsidRDefault="005C7DA8" w:rsidP="00B313F8">
      <w:pPr>
        <w:autoSpaceDE w:val="0"/>
        <w:autoSpaceDN w:val="0"/>
        <w:adjustRightInd w:val="0"/>
        <w:spacing w:after="0" w:line="276" w:lineRule="auto"/>
        <w:jc w:val="both"/>
        <w:rPr>
          <w:rFonts w:cstheme="minorHAnsi"/>
          <w:sz w:val="24"/>
          <w:szCs w:val="24"/>
        </w:rPr>
      </w:pPr>
    </w:p>
    <w:p w14:paraId="757E6F98" w14:textId="77777777" w:rsidR="005C7DA8" w:rsidRDefault="005C7DA8" w:rsidP="00B313F8">
      <w:pPr>
        <w:autoSpaceDE w:val="0"/>
        <w:autoSpaceDN w:val="0"/>
        <w:adjustRightInd w:val="0"/>
        <w:spacing w:after="0" w:line="276" w:lineRule="auto"/>
        <w:jc w:val="both"/>
        <w:rPr>
          <w:rFonts w:cstheme="minorHAnsi"/>
          <w:sz w:val="24"/>
          <w:szCs w:val="24"/>
        </w:rPr>
      </w:pPr>
    </w:p>
    <w:p w14:paraId="0E8C18A0" w14:textId="77777777" w:rsidR="005C7DA8" w:rsidRDefault="005C7DA8" w:rsidP="00B313F8">
      <w:pPr>
        <w:autoSpaceDE w:val="0"/>
        <w:autoSpaceDN w:val="0"/>
        <w:adjustRightInd w:val="0"/>
        <w:spacing w:after="0" w:line="276" w:lineRule="auto"/>
        <w:jc w:val="both"/>
        <w:rPr>
          <w:rFonts w:cstheme="minorHAnsi"/>
          <w:sz w:val="24"/>
          <w:szCs w:val="24"/>
        </w:rPr>
      </w:pPr>
    </w:p>
    <w:p w14:paraId="2F997616" w14:textId="77777777" w:rsidR="005C7DA8" w:rsidRDefault="005C7DA8" w:rsidP="00B313F8">
      <w:pPr>
        <w:autoSpaceDE w:val="0"/>
        <w:autoSpaceDN w:val="0"/>
        <w:adjustRightInd w:val="0"/>
        <w:spacing w:after="0" w:line="276" w:lineRule="auto"/>
        <w:jc w:val="both"/>
        <w:rPr>
          <w:rFonts w:cstheme="minorHAnsi"/>
          <w:sz w:val="24"/>
          <w:szCs w:val="24"/>
        </w:rPr>
      </w:pPr>
    </w:p>
    <w:p w14:paraId="2D53FA2B" w14:textId="77777777" w:rsidR="005C7DA8" w:rsidRDefault="005C7DA8" w:rsidP="00B313F8">
      <w:pPr>
        <w:autoSpaceDE w:val="0"/>
        <w:autoSpaceDN w:val="0"/>
        <w:adjustRightInd w:val="0"/>
        <w:spacing w:after="0" w:line="276" w:lineRule="auto"/>
        <w:jc w:val="both"/>
        <w:rPr>
          <w:rFonts w:cstheme="minorHAnsi"/>
          <w:sz w:val="24"/>
          <w:szCs w:val="24"/>
        </w:rPr>
      </w:pPr>
    </w:p>
    <w:p w14:paraId="09B104BD" w14:textId="77777777" w:rsidR="005C7DA8" w:rsidRDefault="005C7DA8" w:rsidP="00B313F8">
      <w:pPr>
        <w:autoSpaceDE w:val="0"/>
        <w:autoSpaceDN w:val="0"/>
        <w:adjustRightInd w:val="0"/>
        <w:spacing w:after="0" w:line="276" w:lineRule="auto"/>
        <w:jc w:val="both"/>
        <w:rPr>
          <w:rFonts w:cstheme="minorHAnsi"/>
          <w:sz w:val="24"/>
          <w:szCs w:val="24"/>
        </w:rPr>
      </w:pPr>
    </w:p>
    <w:p w14:paraId="670F7437" w14:textId="77777777" w:rsidR="005C7DA8" w:rsidRDefault="005C7DA8" w:rsidP="00B313F8">
      <w:pPr>
        <w:autoSpaceDE w:val="0"/>
        <w:autoSpaceDN w:val="0"/>
        <w:adjustRightInd w:val="0"/>
        <w:spacing w:after="0" w:line="276" w:lineRule="auto"/>
        <w:jc w:val="both"/>
        <w:rPr>
          <w:rFonts w:cstheme="minorHAnsi"/>
          <w:sz w:val="24"/>
          <w:szCs w:val="24"/>
        </w:rPr>
      </w:pPr>
    </w:p>
    <w:p w14:paraId="56EA4C9A" w14:textId="77777777" w:rsidR="005C7DA8" w:rsidRDefault="005C7DA8" w:rsidP="00B313F8">
      <w:pPr>
        <w:autoSpaceDE w:val="0"/>
        <w:autoSpaceDN w:val="0"/>
        <w:adjustRightInd w:val="0"/>
        <w:spacing w:after="0" w:line="276" w:lineRule="auto"/>
        <w:jc w:val="both"/>
        <w:rPr>
          <w:rFonts w:cstheme="minorHAnsi"/>
          <w:sz w:val="24"/>
          <w:szCs w:val="24"/>
        </w:rPr>
      </w:pPr>
    </w:p>
    <w:p w14:paraId="75899BFD" w14:textId="77777777" w:rsidR="005C7DA8" w:rsidRDefault="005C7DA8" w:rsidP="00B313F8">
      <w:pPr>
        <w:autoSpaceDE w:val="0"/>
        <w:autoSpaceDN w:val="0"/>
        <w:adjustRightInd w:val="0"/>
        <w:spacing w:after="0" w:line="276" w:lineRule="auto"/>
        <w:jc w:val="both"/>
        <w:rPr>
          <w:rFonts w:cstheme="minorHAnsi"/>
          <w:sz w:val="24"/>
          <w:szCs w:val="24"/>
        </w:rPr>
      </w:pPr>
    </w:p>
    <w:p w14:paraId="3B323644" w14:textId="77777777" w:rsidR="005C7DA8" w:rsidRDefault="005C7DA8" w:rsidP="00B313F8">
      <w:pPr>
        <w:autoSpaceDE w:val="0"/>
        <w:autoSpaceDN w:val="0"/>
        <w:adjustRightInd w:val="0"/>
        <w:spacing w:after="0" w:line="276" w:lineRule="auto"/>
        <w:jc w:val="both"/>
        <w:rPr>
          <w:rFonts w:cstheme="minorHAnsi"/>
          <w:sz w:val="24"/>
          <w:szCs w:val="24"/>
        </w:rPr>
      </w:pPr>
    </w:p>
    <w:p w14:paraId="1058A433" w14:textId="731616A7" w:rsidR="005C7DA8" w:rsidRDefault="005C7DA8" w:rsidP="00B313F8">
      <w:pPr>
        <w:autoSpaceDE w:val="0"/>
        <w:autoSpaceDN w:val="0"/>
        <w:adjustRightInd w:val="0"/>
        <w:spacing w:after="0" w:line="276" w:lineRule="auto"/>
        <w:jc w:val="both"/>
        <w:rPr>
          <w:rFonts w:cstheme="minorHAnsi"/>
          <w:sz w:val="24"/>
          <w:szCs w:val="24"/>
        </w:rPr>
      </w:pPr>
    </w:p>
    <w:p w14:paraId="316FFA15" w14:textId="2FD9C362" w:rsidR="00E735E6" w:rsidRDefault="00E735E6" w:rsidP="00B313F8">
      <w:pPr>
        <w:autoSpaceDE w:val="0"/>
        <w:autoSpaceDN w:val="0"/>
        <w:adjustRightInd w:val="0"/>
        <w:spacing w:after="0" w:line="276" w:lineRule="auto"/>
        <w:jc w:val="both"/>
        <w:rPr>
          <w:rFonts w:cstheme="minorHAnsi"/>
          <w:sz w:val="24"/>
          <w:szCs w:val="24"/>
        </w:rPr>
      </w:pPr>
    </w:p>
    <w:p w14:paraId="50295294" w14:textId="5C51D8A6" w:rsidR="00E735E6" w:rsidRDefault="00E735E6" w:rsidP="00B313F8">
      <w:pPr>
        <w:autoSpaceDE w:val="0"/>
        <w:autoSpaceDN w:val="0"/>
        <w:adjustRightInd w:val="0"/>
        <w:spacing w:after="0" w:line="276" w:lineRule="auto"/>
        <w:jc w:val="both"/>
        <w:rPr>
          <w:rFonts w:cstheme="minorHAnsi"/>
          <w:sz w:val="24"/>
          <w:szCs w:val="24"/>
        </w:rPr>
      </w:pPr>
    </w:p>
    <w:p w14:paraId="4AF12CD3" w14:textId="2151704C" w:rsidR="00E735E6" w:rsidRDefault="00E735E6" w:rsidP="00B313F8">
      <w:pPr>
        <w:autoSpaceDE w:val="0"/>
        <w:autoSpaceDN w:val="0"/>
        <w:adjustRightInd w:val="0"/>
        <w:spacing w:after="0" w:line="276" w:lineRule="auto"/>
        <w:jc w:val="both"/>
        <w:rPr>
          <w:rFonts w:cstheme="minorHAnsi"/>
          <w:sz w:val="24"/>
          <w:szCs w:val="24"/>
        </w:rPr>
      </w:pPr>
    </w:p>
    <w:p w14:paraId="4C4DDEB0" w14:textId="6264DFED" w:rsidR="00E735E6" w:rsidRDefault="00E735E6" w:rsidP="00B313F8">
      <w:pPr>
        <w:autoSpaceDE w:val="0"/>
        <w:autoSpaceDN w:val="0"/>
        <w:adjustRightInd w:val="0"/>
        <w:spacing w:after="0" w:line="276" w:lineRule="auto"/>
        <w:jc w:val="both"/>
        <w:rPr>
          <w:rFonts w:cstheme="minorHAnsi"/>
          <w:sz w:val="24"/>
          <w:szCs w:val="24"/>
        </w:rPr>
      </w:pPr>
    </w:p>
    <w:p w14:paraId="52EF66B5" w14:textId="4543FEE7" w:rsidR="00E735E6" w:rsidRDefault="00E735E6" w:rsidP="00B313F8">
      <w:pPr>
        <w:autoSpaceDE w:val="0"/>
        <w:autoSpaceDN w:val="0"/>
        <w:adjustRightInd w:val="0"/>
        <w:spacing w:after="0" w:line="276" w:lineRule="auto"/>
        <w:jc w:val="both"/>
        <w:rPr>
          <w:rFonts w:cstheme="minorHAnsi"/>
          <w:sz w:val="24"/>
          <w:szCs w:val="24"/>
        </w:rPr>
      </w:pPr>
    </w:p>
    <w:p w14:paraId="5021D7F4" w14:textId="77777777" w:rsidR="00E735E6" w:rsidRDefault="00E735E6" w:rsidP="00B313F8">
      <w:pPr>
        <w:autoSpaceDE w:val="0"/>
        <w:autoSpaceDN w:val="0"/>
        <w:adjustRightInd w:val="0"/>
        <w:spacing w:after="0" w:line="276" w:lineRule="auto"/>
        <w:jc w:val="both"/>
        <w:rPr>
          <w:rFonts w:cstheme="minorHAnsi"/>
          <w:sz w:val="24"/>
          <w:szCs w:val="24"/>
        </w:rPr>
      </w:pPr>
    </w:p>
    <w:p w14:paraId="339FF5AB" w14:textId="77777777" w:rsidR="005C7DA8" w:rsidRDefault="005C7DA8" w:rsidP="00B313F8">
      <w:pPr>
        <w:autoSpaceDE w:val="0"/>
        <w:autoSpaceDN w:val="0"/>
        <w:adjustRightInd w:val="0"/>
        <w:spacing w:after="0" w:line="276" w:lineRule="auto"/>
        <w:jc w:val="both"/>
        <w:rPr>
          <w:rFonts w:cstheme="minorHAnsi"/>
          <w:sz w:val="24"/>
          <w:szCs w:val="24"/>
        </w:rPr>
      </w:pPr>
    </w:p>
    <w:p w14:paraId="1AA0835B" w14:textId="77777777" w:rsidR="0072022B" w:rsidRPr="0072022B" w:rsidRDefault="0072022B" w:rsidP="00B313F8">
      <w:pPr>
        <w:autoSpaceDE w:val="0"/>
        <w:autoSpaceDN w:val="0"/>
        <w:adjustRightInd w:val="0"/>
        <w:spacing w:after="0" w:line="276" w:lineRule="auto"/>
        <w:jc w:val="both"/>
        <w:rPr>
          <w:rFonts w:cstheme="minorHAnsi"/>
          <w:b/>
          <w:sz w:val="32"/>
          <w:szCs w:val="32"/>
        </w:rPr>
      </w:pPr>
      <w:r w:rsidRPr="0072022B">
        <w:rPr>
          <w:rFonts w:cstheme="minorHAnsi"/>
          <w:b/>
          <w:sz w:val="32"/>
          <w:szCs w:val="32"/>
        </w:rPr>
        <w:t>4.0 EVALUATION OF THE TRAINING WORKSHOP</w:t>
      </w:r>
    </w:p>
    <w:p w14:paraId="1ADBF28F" w14:textId="323D75CF" w:rsidR="0072022B" w:rsidRPr="0072022B" w:rsidRDefault="0072022B" w:rsidP="00B313F8">
      <w:pPr>
        <w:autoSpaceDE w:val="0"/>
        <w:autoSpaceDN w:val="0"/>
        <w:adjustRightInd w:val="0"/>
        <w:spacing w:after="0" w:line="276" w:lineRule="auto"/>
        <w:jc w:val="both"/>
        <w:rPr>
          <w:rFonts w:cstheme="minorHAnsi"/>
          <w:sz w:val="24"/>
          <w:szCs w:val="24"/>
        </w:rPr>
      </w:pPr>
      <w:r w:rsidRPr="0072022B">
        <w:rPr>
          <w:rFonts w:cstheme="minorHAnsi"/>
          <w:sz w:val="24"/>
          <w:szCs w:val="24"/>
        </w:rPr>
        <w:t xml:space="preserve">To assess the achievement of the training output, </w:t>
      </w:r>
      <w:r w:rsidR="00E735E6">
        <w:rPr>
          <w:rFonts w:cstheme="minorHAnsi"/>
          <w:sz w:val="24"/>
          <w:szCs w:val="24"/>
        </w:rPr>
        <w:t xml:space="preserve">participants were asked to </w:t>
      </w:r>
      <w:r w:rsidR="009A6A8D">
        <w:rPr>
          <w:rFonts w:cstheme="minorHAnsi"/>
          <w:sz w:val="24"/>
          <w:szCs w:val="24"/>
        </w:rPr>
        <w:t xml:space="preserve">express their opinion concerning the training </w:t>
      </w:r>
      <w:r w:rsidRPr="0072022B">
        <w:rPr>
          <w:rFonts w:cstheme="minorHAnsi"/>
          <w:sz w:val="24"/>
          <w:szCs w:val="24"/>
        </w:rPr>
        <w:t>in the following areas:</w:t>
      </w:r>
    </w:p>
    <w:p w14:paraId="257694B1" w14:textId="73D742DB" w:rsidR="0070755E" w:rsidRDefault="0072022B" w:rsidP="00B313F8">
      <w:pPr>
        <w:pStyle w:val="ListParagraph"/>
        <w:numPr>
          <w:ilvl w:val="0"/>
          <w:numId w:val="46"/>
        </w:numPr>
        <w:autoSpaceDE w:val="0"/>
        <w:autoSpaceDN w:val="0"/>
        <w:adjustRightInd w:val="0"/>
        <w:spacing w:after="0" w:line="276" w:lineRule="auto"/>
        <w:jc w:val="both"/>
        <w:rPr>
          <w:rFonts w:cstheme="minorHAnsi"/>
          <w:sz w:val="24"/>
          <w:szCs w:val="24"/>
        </w:rPr>
      </w:pPr>
      <w:r w:rsidRPr="0070755E">
        <w:rPr>
          <w:rFonts w:cstheme="minorHAnsi"/>
          <w:sz w:val="24"/>
          <w:szCs w:val="24"/>
        </w:rPr>
        <w:t>Achievement of workshop objectives</w:t>
      </w:r>
    </w:p>
    <w:p w14:paraId="7CFF95CE" w14:textId="77777777" w:rsidR="0070755E" w:rsidRDefault="0072022B" w:rsidP="00B313F8">
      <w:pPr>
        <w:pStyle w:val="ListParagraph"/>
        <w:numPr>
          <w:ilvl w:val="0"/>
          <w:numId w:val="46"/>
        </w:numPr>
        <w:autoSpaceDE w:val="0"/>
        <w:autoSpaceDN w:val="0"/>
        <w:adjustRightInd w:val="0"/>
        <w:spacing w:after="0" w:line="276" w:lineRule="auto"/>
        <w:jc w:val="both"/>
        <w:rPr>
          <w:rFonts w:cstheme="minorHAnsi"/>
          <w:sz w:val="24"/>
          <w:szCs w:val="24"/>
        </w:rPr>
      </w:pPr>
      <w:r w:rsidRPr="0070755E">
        <w:rPr>
          <w:rFonts w:cstheme="minorHAnsi"/>
          <w:sz w:val="24"/>
          <w:szCs w:val="24"/>
        </w:rPr>
        <w:t>The extent to which the Workshop Expectations were met</w:t>
      </w:r>
    </w:p>
    <w:p w14:paraId="45180271" w14:textId="397F087D" w:rsidR="0070755E" w:rsidRDefault="0070755E" w:rsidP="00B313F8">
      <w:pPr>
        <w:pStyle w:val="ListParagraph"/>
        <w:numPr>
          <w:ilvl w:val="0"/>
          <w:numId w:val="46"/>
        </w:numPr>
        <w:autoSpaceDE w:val="0"/>
        <w:autoSpaceDN w:val="0"/>
        <w:adjustRightInd w:val="0"/>
        <w:spacing w:after="0" w:line="276" w:lineRule="auto"/>
        <w:jc w:val="both"/>
        <w:rPr>
          <w:rFonts w:cstheme="minorHAnsi"/>
          <w:sz w:val="24"/>
          <w:szCs w:val="24"/>
        </w:rPr>
      </w:pPr>
      <w:r>
        <w:rPr>
          <w:rFonts w:cstheme="minorHAnsi"/>
          <w:sz w:val="24"/>
          <w:szCs w:val="24"/>
        </w:rPr>
        <w:t xml:space="preserve">Facilitation </w:t>
      </w:r>
      <w:r w:rsidR="0072022B" w:rsidRPr="0070755E">
        <w:rPr>
          <w:rFonts w:cstheme="minorHAnsi"/>
          <w:sz w:val="24"/>
          <w:szCs w:val="24"/>
        </w:rPr>
        <w:t>and Delivery</w:t>
      </w:r>
    </w:p>
    <w:p w14:paraId="45421E06" w14:textId="5A2E6E29" w:rsidR="0070755E" w:rsidRDefault="0072022B" w:rsidP="00B313F8">
      <w:pPr>
        <w:pStyle w:val="ListParagraph"/>
        <w:numPr>
          <w:ilvl w:val="0"/>
          <w:numId w:val="46"/>
        </w:numPr>
        <w:autoSpaceDE w:val="0"/>
        <w:autoSpaceDN w:val="0"/>
        <w:adjustRightInd w:val="0"/>
        <w:spacing w:after="0" w:line="276" w:lineRule="auto"/>
        <w:jc w:val="both"/>
        <w:rPr>
          <w:rFonts w:cstheme="minorHAnsi"/>
          <w:sz w:val="24"/>
          <w:szCs w:val="24"/>
        </w:rPr>
      </w:pPr>
      <w:r w:rsidRPr="0070755E">
        <w:rPr>
          <w:rFonts w:cstheme="minorHAnsi"/>
          <w:sz w:val="24"/>
          <w:szCs w:val="24"/>
        </w:rPr>
        <w:t xml:space="preserve">Participation and Involvement </w:t>
      </w:r>
      <w:r w:rsidR="00D30EF4" w:rsidRPr="0070755E">
        <w:rPr>
          <w:rFonts w:cstheme="minorHAnsi"/>
          <w:sz w:val="24"/>
          <w:szCs w:val="24"/>
        </w:rPr>
        <w:t>of participants</w:t>
      </w:r>
    </w:p>
    <w:p w14:paraId="609CD297" w14:textId="77777777" w:rsidR="0072022B" w:rsidRPr="0072022B" w:rsidRDefault="0072022B" w:rsidP="00B313F8">
      <w:pPr>
        <w:autoSpaceDE w:val="0"/>
        <w:autoSpaceDN w:val="0"/>
        <w:adjustRightInd w:val="0"/>
        <w:spacing w:after="0" w:line="276" w:lineRule="auto"/>
        <w:jc w:val="both"/>
        <w:rPr>
          <w:rFonts w:cstheme="minorHAnsi"/>
          <w:sz w:val="14"/>
          <w:szCs w:val="14"/>
        </w:rPr>
      </w:pPr>
    </w:p>
    <w:p w14:paraId="7B47CE0F" w14:textId="77777777" w:rsidR="0072022B" w:rsidRPr="0072022B" w:rsidRDefault="0072022B" w:rsidP="00B313F8">
      <w:pPr>
        <w:autoSpaceDE w:val="0"/>
        <w:autoSpaceDN w:val="0"/>
        <w:adjustRightInd w:val="0"/>
        <w:spacing w:after="0" w:line="276" w:lineRule="auto"/>
        <w:jc w:val="both"/>
        <w:rPr>
          <w:rFonts w:cstheme="minorHAnsi"/>
          <w:sz w:val="24"/>
          <w:szCs w:val="24"/>
        </w:rPr>
      </w:pPr>
      <w:r w:rsidRPr="0072022B">
        <w:rPr>
          <w:rFonts w:cstheme="minorHAnsi"/>
          <w:sz w:val="24"/>
          <w:szCs w:val="24"/>
        </w:rPr>
        <w:t>The result of the evaluation is presented below:</w:t>
      </w:r>
    </w:p>
    <w:p w14:paraId="0CB9022C" w14:textId="77777777" w:rsidR="0072022B" w:rsidRPr="0072022B" w:rsidRDefault="0072022B" w:rsidP="00B313F8">
      <w:pPr>
        <w:autoSpaceDE w:val="0"/>
        <w:autoSpaceDN w:val="0"/>
        <w:adjustRightInd w:val="0"/>
        <w:spacing w:after="0" w:line="276" w:lineRule="auto"/>
        <w:jc w:val="both"/>
        <w:rPr>
          <w:rFonts w:cstheme="minorHAnsi"/>
          <w:sz w:val="14"/>
          <w:szCs w:val="14"/>
        </w:rPr>
      </w:pPr>
    </w:p>
    <w:p w14:paraId="30951B0A" w14:textId="77777777" w:rsidR="0072022B" w:rsidRPr="00E73444" w:rsidRDefault="0072022B" w:rsidP="00B313F8">
      <w:pPr>
        <w:autoSpaceDE w:val="0"/>
        <w:autoSpaceDN w:val="0"/>
        <w:adjustRightInd w:val="0"/>
        <w:spacing w:after="0" w:line="276" w:lineRule="auto"/>
        <w:jc w:val="both"/>
        <w:rPr>
          <w:rFonts w:cstheme="minorHAnsi"/>
          <w:b/>
          <w:sz w:val="24"/>
          <w:szCs w:val="24"/>
          <w:u w:val="single"/>
        </w:rPr>
      </w:pPr>
      <w:r w:rsidRPr="00E73444">
        <w:rPr>
          <w:rFonts w:cstheme="minorHAnsi"/>
          <w:b/>
          <w:sz w:val="24"/>
          <w:szCs w:val="24"/>
          <w:u w:val="single"/>
        </w:rPr>
        <w:t>Achievement Of Workshop Objectives</w:t>
      </w:r>
    </w:p>
    <w:p w14:paraId="633B2C4B" w14:textId="0B0D7270" w:rsidR="0072022B" w:rsidRDefault="00926F95" w:rsidP="00B313F8">
      <w:pPr>
        <w:autoSpaceDE w:val="0"/>
        <w:autoSpaceDN w:val="0"/>
        <w:adjustRightInd w:val="0"/>
        <w:spacing w:after="0" w:line="276" w:lineRule="auto"/>
        <w:jc w:val="both"/>
        <w:rPr>
          <w:rFonts w:cstheme="minorHAnsi"/>
          <w:bCs/>
          <w:sz w:val="24"/>
          <w:szCs w:val="24"/>
        </w:rPr>
      </w:pPr>
      <w:r>
        <w:rPr>
          <w:rFonts w:cstheme="minorHAnsi"/>
          <w:sz w:val="24"/>
          <w:szCs w:val="24"/>
        </w:rPr>
        <w:t>Three</w:t>
      </w:r>
      <w:r w:rsidR="0072022B">
        <w:rPr>
          <w:rFonts w:cstheme="minorHAnsi"/>
          <w:sz w:val="24"/>
          <w:szCs w:val="24"/>
        </w:rPr>
        <w:t xml:space="preserve"> </w:t>
      </w:r>
      <w:r w:rsidR="0072022B" w:rsidRPr="00BF39FD">
        <w:rPr>
          <w:rFonts w:cstheme="minorHAnsi"/>
          <w:b/>
          <w:sz w:val="24"/>
          <w:szCs w:val="24"/>
        </w:rPr>
        <w:t>(</w:t>
      </w:r>
      <w:r>
        <w:rPr>
          <w:rFonts w:cstheme="minorHAnsi"/>
          <w:b/>
          <w:sz w:val="24"/>
          <w:szCs w:val="24"/>
        </w:rPr>
        <w:t>3</w:t>
      </w:r>
      <w:r w:rsidR="0072022B" w:rsidRPr="00BF39FD">
        <w:rPr>
          <w:rFonts w:cstheme="minorHAnsi"/>
          <w:b/>
          <w:sz w:val="24"/>
          <w:szCs w:val="24"/>
        </w:rPr>
        <w:t>)</w:t>
      </w:r>
      <w:r w:rsidR="0072022B" w:rsidRPr="0072022B">
        <w:rPr>
          <w:rFonts w:cstheme="minorHAnsi"/>
          <w:sz w:val="24"/>
          <w:szCs w:val="24"/>
        </w:rPr>
        <w:t xml:space="preserve"> of the participan</w:t>
      </w:r>
      <w:r w:rsidR="00A757D2">
        <w:rPr>
          <w:rFonts w:cstheme="minorHAnsi"/>
          <w:sz w:val="24"/>
          <w:szCs w:val="24"/>
        </w:rPr>
        <w:t>ts</w:t>
      </w:r>
      <w:r w:rsidR="0072022B" w:rsidRPr="0072022B">
        <w:rPr>
          <w:rFonts w:cstheme="minorHAnsi"/>
          <w:sz w:val="24"/>
          <w:szCs w:val="24"/>
        </w:rPr>
        <w:t xml:space="preserve"> rated the achievement of the worksho</w:t>
      </w:r>
      <w:r w:rsidR="0072022B">
        <w:rPr>
          <w:rFonts w:cstheme="minorHAnsi"/>
          <w:sz w:val="24"/>
          <w:szCs w:val="24"/>
        </w:rPr>
        <w:t xml:space="preserve">p objectives as </w:t>
      </w:r>
      <w:r w:rsidR="0072022B" w:rsidRPr="00B06726">
        <w:rPr>
          <w:rFonts w:cstheme="minorHAnsi"/>
          <w:b/>
          <w:sz w:val="24"/>
          <w:szCs w:val="24"/>
        </w:rPr>
        <w:t>excellent</w:t>
      </w:r>
      <w:r w:rsidR="0072022B">
        <w:rPr>
          <w:rFonts w:cstheme="minorHAnsi"/>
          <w:sz w:val="24"/>
          <w:szCs w:val="24"/>
        </w:rPr>
        <w:t xml:space="preserve">, </w:t>
      </w:r>
      <w:r>
        <w:rPr>
          <w:rFonts w:cstheme="minorHAnsi"/>
          <w:sz w:val="24"/>
          <w:szCs w:val="24"/>
        </w:rPr>
        <w:t>Two</w:t>
      </w:r>
      <w:r w:rsidR="0072022B">
        <w:rPr>
          <w:rFonts w:cstheme="minorHAnsi"/>
          <w:sz w:val="24"/>
          <w:szCs w:val="24"/>
        </w:rPr>
        <w:t xml:space="preserve"> </w:t>
      </w:r>
      <w:r w:rsidR="0072022B" w:rsidRPr="00BF39FD">
        <w:rPr>
          <w:rFonts w:cstheme="minorHAnsi"/>
          <w:b/>
          <w:sz w:val="24"/>
          <w:szCs w:val="24"/>
        </w:rPr>
        <w:t>(</w:t>
      </w:r>
      <w:r>
        <w:rPr>
          <w:rFonts w:cstheme="minorHAnsi"/>
          <w:b/>
          <w:sz w:val="24"/>
          <w:szCs w:val="24"/>
        </w:rPr>
        <w:t>2</w:t>
      </w:r>
      <w:r w:rsidR="0072022B" w:rsidRPr="00BF39FD">
        <w:rPr>
          <w:rFonts w:cstheme="minorHAnsi"/>
          <w:b/>
          <w:sz w:val="24"/>
          <w:szCs w:val="24"/>
        </w:rPr>
        <w:t>)</w:t>
      </w:r>
      <w:r w:rsidR="00B06726">
        <w:rPr>
          <w:rFonts w:cstheme="minorHAnsi"/>
          <w:sz w:val="24"/>
          <w:szCs w:val="24"/>
        </w:rPr>
        <w:t xml:space="preserve"> </w:t>
      </w:r>
      <w:r w:rsidR="00A757D2">
        <w:rPr>
          <w:rFonts w:cstheme="minorHAnsi"/>
          <w:sz w:val="24"/>
          <w:szCs w:val="24"/>
        </w:rPr>
        <w:t>participants</w:t>
      </w:r>
      <w:r w:rsidR="009A6A8D">
        <w:rPr>
          <w:rFonts w:cstheme="minorHAnsi"/>
          <w:sz w:val="24"/>
          <w:szCs w:val="24"/>
        </w:rPr>
        <w:t xml:space="preserve"> </w:t>
      </w:r>
      <w:r w:rsidR="0072022B">
        <w:rPr>
          <w:rFonts w:cstheme="minorHAnsi"/>
          <w:sz w:val="24"/>
          <w:szCs w:val="24"/>
        </w:rPr>
        <w:t xml:space="preserve">rated it as </w:t>
      </w:r>
      <w:r w:rsidR="0072022B" w:rsidRPr="00B06726">
        <w:rPr>
          <w:rFonts w:cstheme="minorHAnsi"/>
          <w:b/>
          <w:sz w:val="24"/>
          <w:szCs w:val="24"/>
        </w:rPr>
        <w:t>very good</w:t>
      </w:r>
      <w:r w:rsidR="0072022B">
        <w:rPr>
          <w:rFonts w:cstheme="minorHAnsi"/>
          <w:sz w:val="24"/>
          <w:szCs w:val="24"/>
        </w:rPr>
        <w:t xml:space="preserve">, whilst </w:t>
      </w:r>
      <w:r>
        <w:rPr>
          <w:rFonts w:cstheme="minorHAnsi"/>
          <w:sz w:val="24"/>
          <w:szCs w:val="24"/>
        </w:rPr>
        <w:t>another One</w:t>
      </w:r>
      <w:r w:rsidR="0072022B">
        <w:rPr>
          <w:rFonts w:cstheme="minorHAnsi"/>
          <w:sz w:val="24"/>
          <w:szCs w:val="24"/>
        </w:rPr>
        <w:t xml:space="preserve"> </w:t>
      </w:r>
      <w:r w:rsidR="0072022B" w:rsidRPr="00BF39FD">
        <w:rPr>
          <w:rFonts w:cstheme="minorHAnsi"/>
          <w:b/>
          <w:sz w:val="24"/>
          <w:szCs w:val="24"/>
        </w:rPr>
        <w:t>(</w:t>
      </w:r>
      <w:r>
        <w:rPr>
          <w:rFonts w:cstheme="minorHAnsi"/>
          <w:b/>
          <w:sz w:val="24"/>
          <w:szCs w:val="24"/>
        </w:rPr>
        <w:t>1</w:t>
      </w:r>
      <w:r w:rsidR="0072022B" w:rsidRPr="00BF39FD">
        <w:rPr>
          <w:rFonts w:cstheme="minorHAnsi"/>
          <w:b/>
          <w:sz w:val="24"/>
          <w:szCs w:val="24"/>
        </w:rPr>
        <w:t>)</w:t>
      </w:r>
      <w:r w:rsidR="00B06726">
        <w:rPr>
          <w:rFonts w:cstheme="minorHAnsi"/>
          <w:sz w:val="24"/>
          <w:szCs w:val="24"/>
        </w:rPr>
        <w:t xml:space="preserve"> </w:t>
      </w:r>
      <w:r w:rsidR="0098424F">
        <w:rPr>
          <w:rFonts w:cstheme="minorHAnsi"/>
          <w:sz w:val="24"/>
          <w:szCs w:val="24"/>
        </w:rPr>
        <w:t>participants</w:t>
      </w:r>
      <w:r w:rsidR="009A6A8D">
        <w:rPr>
          <w:rFonts w:cstheme="minorHAnsi"/>
          <w:sz w:val="24"/>
          <w:szCs w:val="24"/>
        </w:rPr>
        <w:t xml:space="preserve"> </w:t>
      </w:r>
      <w:r w:rsidR="0072022B" w:rsidRPr="0072022B">
        <w:rPr>
          <w:rFonts w:cstheme="minorHAnsi"/>
          <w:sz w:val="24"/>
          <w:szCs w:val="24"/>
        </w:rPr>
        <w:t xml:space="preserve">rated it as </w:t>
      </w:r>
      <w:r w:rsidR="0072022B" w:rsidRPr="00B06726">
        <w:rPr>
          <w:rFonts w:cstheme="minorHAnsi"/>
          <w:b/>
          <w:sz w:val="24"/>
          <w:szCs w:val="24"/>
        </w:rPr>
        <w:t>g</w:t>
      </w:r>
      <w:r w:rsidR="002205D0" w:rsidRPr="00B06726">
        <w:rPr>
          <w:rFonts w:cstheme="minorHAnsi"/>
          <w:b/>
          <w:sz w:val="24"/>
          <w:szCs w:val="24"/>
        </w:rPr>
        <w:t>ood</w:t>
      </w:r>
      <w:r w:rsidR="0072022B" w:rsidRPr="0072022B">
        <w:rPr>
          <w:rFonts w:cstheme="minorHAnsi"/>
          <w:sz w:val="24"/>
          <w:szCs w:val="24"/>
        </w:rPr>
        <w:t xml:space="preserve">. </w:t>
      </w:r>
      <w:r w:rsidR="0072022B">
        <w:rPr>
          <w:rFonts w:cstheme="minorHAnsi"/>
          <w:sz w:val="24"/>
          <w:szCs w:val="24"/>
        </w:rPr>
        <w:t xml:space="preserve"> </w:t>
      </w:r>
      <w:r w:rsidR="0072022B" w:rsidRPr="00A757D2">
        <w:rPr>
          <w:rFonts w:cstheme="minorHAnsi"/>
          <w:b/>
          <w:sz w:val="24"/>
          <w:szCs w:val="24"/>
        </w:rPr>
        <w:t>Figure 1</w:t>
      </w:r>
      <w:r w:rsidR="009A6A8D" w:rsidRPr="009A6A8D">
        <w:rPr>
          <w:rFonts w:cstheme="minorHAnsi"/>
          <w:bCs/>
          <w:sz w:val="24"/>
          <w:szCs w:val="24"/>
        </w:rPr>
        <w:t xml:space="preserve"> indicates to perception of participants concerning the achievement of workshop objectives.</w:t>
      </w:r>
      <w:r w:rsidR="0072022B" w:rsidRPr="009A6A8D">
        <w:rPr>
          <w:rFonts w:cstheme="minorHAnsi"/>
          <w:bCs/>
          <w:sz w:val="24"/>
          <w:szCs w:val="24"/>
        </w:rPr>
        <w:t xml:space="preserve"> </w:t>
      </w:r>
    </w:p>
    <w:p w14:paraId="4EEEDB2A" w14:textId="77777777" w:rsidR="009A6A8D" w:rsidRPr="009A6A8D" w:rsidRDefault="009A6A8D" w:rsidP="00B313F8">
      <w:pPr>
        <w:autoSpaceDE w:val="0"/>
        <w:autoSpaceDN w:val="0"/>
        <w:adjustRightInd w:val="0"/>
        <w:spacing w:after="0" w:line="276" w:lineRule="auto"/>
        <w:jc w:val="both"/>
        <w:rPr>
          <w:rFonts w:cstheme="minorHAnsi"/>
          <w:bCs/>
          <w:sz w:val="24"/>
          <w:szCs w:val="24"/>
        </w:rPr>
      </w:pPr>
    </w:p>
    <w:p w14:paraId="701F1508" w14:textId="4BE6AFC1" w:rsidR="0072022B" w:rsidRPr="002205D0" w:rsidRDefault="0072022B" w:rsidP="00B313F8">
      <w:pPr>
        <w:autoSpaceDE w:val="0"/>
        <w:autoSpaceDN w:val="0"/>
        <w:adjustRightInd w:val="0"/>
        <w:spacing w:after="0" w:line="276" w:lineRule="auto"/>
        <w:jc w:val="both"/>
        <w:rPr>
          <w:rFonts w:cstheme="minorHAnsi"/>
          <w:b/>
          <w:sz w:val="24"/>
          <w:szCs w:val="24"/>
        </w:rPr>
      </w:pPr>
      <w:r w:rsidRPr="002205D0">
        <w:rPr>
          <w:rFonts w:cstheme="minorHAnsi"/>
          <w:b/>
          <w:sz w:val="24"/>
          <w:szCs w:val="24"/>
        </w:rPr>
        <w:t>Figure 1: Achievement of Workshop Objectives</w:t>
      </w:r>
    </w:p>
    <w:p w14:paraId="7376C14C" w14:textId="77777777" w:rsidR="0072022B" w:rsidRDefault="0072022B" w:rsidP="00B313F8">
      <w:pPr>
        <w:autoSpaceDE w:val="0"/>
        <w:autoSpaceDN w:val="0"/>
        <w:adjustRightInd w:val="0"/>
        <w:spacing w:after="0" w:line="276" w:lineRule="auto"/>
        <w:jc w:val="both"/>
        <w:rPr>
          <w:rFonts w:cstheme="minorHAnsi"/>
          <w:sz w:val="24"/>
          <w:szCs w:val="24"/>
        </w:rPr>
      </w:pPr>
      <w:r w:rsidRPr="0072022B">
        <w:rPr>
          <w:rFonts w:cstheme="minorHAnsi"/>
          <w:sz w:val="24"/>
          <w:szCs w:val="24"/>
        </w:rPr>
        <w:t xml:space="preserve"> </w:t>
      </w:r>
      <w:r>
        <w:rPr>
          <w:noProof/>
        </w:rPr>
        <w:drawing>
          <wp:inline distT="0" distB="0" distL="0" distR="0" wp14:anchorId="124A2175" wp14:editId="6B3ED645">
            <wp:extent cx="5705475" cy="27432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E2884E" w14:textId="77777777" w:rsidR="0072022B" w:rsidRDefault="0072022B" w:rsidP="00B313F8">
      <w:pPr>
        <w:autoSpaceDE w:val="0"/>
        <w:autoSpaceDN w:val="0"/>
        <w:adjustRightInd w:val="0"/>
        <w:spacing w:after="0" w:line="276" w:lineRule="auto"/>
        <w:jc w:val="both"/>
        <w:rPr>
          <w:rFonts w:cstheme="minorHAnsi"/>
          <w:sz w:val="24"/>
          <w:szCs w:val="24"/>
        </w:rPr>
      </w:pPr>
    </w:p>
    <w:p w14:paraId="6693F060" w14:textId="363FFAA5" w:rsidR="0072022B" w:rsidRPr="00E73444" w:rsidRDefault="0072022B" w:rsidP="00B313F8">
      <w:pPr>
        <w:autoSpaceDE w:val="0"/>
        <w:autoSpaceDN w:val="0"/>
        <w:adjustRightInd w:val="0"/>
        <w:spacing w:after="0" w:line="276" w:lineRule="auto"/>
        <w:jc w:val="both"/>
        <w:rPr>
          <w:rFonts w:cstheme="minorHAnsi"/>
          <w:b/>
          <w:sz w:val="24"/>
          <w:szCs w:val="24"/>
          <w:u w:val="single"/>
        </w:rPr>
      </w:pPr>
      <w:r w:rsidRPr="00E73444">
        <w:rPr>
          <w:rFonts w:cstheme="minorHAnsi"/>
          <w:b/>
          <w:sz w:val="24"/>
          <w:szCs w:val="24"/>
          <w:u w:val="single"/>
        </w:rPr>
        <w:t>Extent To Which Participants</w:t>
      </w:r>
      <w:r w:rsidR="00314EA4" w:rsidRPr="00E73444">
        <w:rPr>
          <w:rFonts w:cstheme="minorHAnsi"/>
          <w:b/>
          <w:sz w:val="24"/>
          <w:szCs w:val="24"/>
          <w:u w:val="single"/>
        </w:rPr>
        <w:t>’</w:t>
      </w:r>
      <w:r w:rsidRPr="00E73444">
        <w:rPr>
          <w:rFonts w:cstheme="minorHAnsi"/>
          <w:b/>
          <w:sz w:val="24"/>
          <w:szCs w:val="24"/>
          <w:u w:val="single"/>
        </w:rPr>
        <w:t xml:space="preserve"> Expectations Were Met</w:t>
      </w:r>
    </w:p>
    <w:p w14:paraId="54797D1F" w14:textId="7F00A64B" w:rsidR="0072022B" w:rsidRDefault="00926F95" w:rsidP="00B313F8">
      <w:pPr>
        <w:autoSpaceDE w:val="0"/>
        <w:autoSpaceDN w:val="0"/>
        <w:adjustRightInd w:val="0"/>
        <w:spacing w:after="0" w:line="276" w:lineRule="auto"/>
        <w:jc w:val="both"/>
        <w:rPr>
          <w:rFonts w:cstheme="minorHAnsi"/>
          <w:sz w:val="24"/>
          <w:szCs w:val="24"/>
        </w:rPr>
      </w:pPr>
      <w:r>
        <w:rPr>
          <w:rFonts w:cstheme="minorHAnsi"/>
          <w:sz w:val="24"/>
          <w:szCs w:val="24"/>
        </w:rPr>
        <w:t>Five</w:t>
      </w:r>
      <w:r w:rsidR="0072022B" w:rsidRPr="0072022B">
        <w:rPr>
          <w:rFonts w:cstheme="minorHAnsi"/>
          <w:sz w:val="24"/>
          <w:szCs w:val="24"/>
        </w:rPr>
        <w:t xml:space="preserve"> </w:t>
      </w:r>
      <w:r w:rsidR="0072022B" w:rsidRPr="00BF5455">
        <w:rPr>
          <w:rFonts w:cstheme="minorHAnsi"/>
          <w:b/>
          <w:sz w:val="24"/>
          <w:szCs w:val="24"/>
        </w:rPr>
        <w:t>(</w:t>
      </w:r>
      <w:r>
        <w:rPr>
          <w:rFonts w:cstheme="minorHAnsi"/>
          <w:b/>
          <w:sz w:val="24"/>
          <w:szCs w:val="24"/>
        </w:rPr>
        <w:t>5</w:t>
      </w:r>
      <w:r w:rsidR="0072022B" w:rsidRPr="00BF5455">
        <w:rPr>
          <w:rFonts w:cstheme="minorHAnsi"/>
          <w:b/>
          <w:sz w:val="24"/>
          <w:szCs w:val="24"/>
        </w:rPr>
        <w:t>)</w:t>
      </w:r>
      <w:r w:rsidR="0072022B" w:rsidRPr="0072022B">
        <w:rPr>
          <w:rFonts w:cstheme="minorHAnsi"/>
          <w:sz w:val="24"/>
          <w:szCs w:val="24"/>
        </w:rPr>
        <w:t xml:space="preserve"> of </w:t>
      </w:r>
      <w:r w:rsidR="006B2EF6">
        <w:rPr>
          <w:rFonts w:cstheme="minorHAnsi"/>
          <w:sz w:val="24"/>
          <w:szCs w:val="24"/>
        </w:rPr>
        <w:t>the participants</w:t>
      </w:r>
      <w:r w:rsidR="00314EA4">
        <w:rPr>
          <w:rFonts w:cstheme="minorHAnsi"/>
          <w:sz w:val="24"/>
          <w:szCs w:val="24"/>
        </w:rPr>
        <w:t xml:space="preserve"> </w:t>
      </w:r>
      <w:r>
        <w:rPr>
          <w:rFonts w:cstheme="minorHAnsi"/>
          <w:sz w:val="24"/>
          <w:szCs w:val="24"/>
        </w:rPr>
        <w:t>(83</w:t>
      </w:r>
      <w:r w:rsidR="0098424F">
        <w:rPr>
          <w:rFonts w:cstheme="minorHAnsi"/>
          <w:sz w:val="24"/>
          <w:szCs w:val="24"/>
        </w:rPr>
        <w:t xml:space="preserve">%) </w:t>
      </w:r>
      <w:r w:rsidR="0072022B" w:rsidRPr="0072022B">
        <w:rPr>
          <w:rFonts w:cstheme="minorHAnsi"/>
          <w:sz w:val="24"/>
          <w:szCs w:val="24"/>
        </w:rPr>
        <w:t>indicated that the</w:t>
      </w:r>
      <w:r w:rsidR="00314EA4">
        <w:rPr>
          <w:rFonts w:cstheme="minorHAnsi"/>
          <w:sz w:val="24"/>
          <w:szCs w:val="24"/>
        </w:rPr>
        <w:t>ir expectations were</w:t>
      </w:r>
      <w:r w:rsidR="0072022B" w:rsidRPr="0072022B">
        <w:rPr>
          <w:rFonts w:cstheme="minorHAnsi"/>
          <w:sz w:val="24"/>
          <w:szCs w:val="24"/>
        </w:rPr>
        <w:t xml:space="preserve"> </w:t>
      </w:r>
      <w:r w:rsidR="0072022B" w:rsidRPr="00BF5455">
        <w:rPr>
          <w:rFonts w:cstheme="minorHAnsi"/>
          <w:b/>
          <w:sz w:val="24"/>
          <w:szCs w:val="24"/>
        </w:rPr>
        <w:t>excellent</w:t>
      </w:r>
      <w:r w:rsidR="00314EA4">
        <w:rPr>
          <w:rFonts w:cstheme="minorHAnsi"/>
          <w:b/>
          <w:sz w:val="24"/>
          <w:szCs w:val="24"/>
        </w:rPr>
        <w:t xml:space="preserve">ly </w:t>
      </w:r>
      <w:r w:rsidR="00314EA4" w:rsidRPr="00314EA4">
        <w:rPr>
          <w:rFonts w:cstheme="minorHAnsi"/>
          <w:bCs/>
          <w:sz w:val="24"/>
          <w:szCs w:val="24"/>
        </w:rPr>
        <w:t>met</w:t>
      </w:r>
      <w:r w:rsidR="006B2EF6">
        <w:rPr>
          <w:rFonts w:cstheme="minorHAnsi"/>
          <w:sz w:val="24"/>
          <w:szCs w:val="24"/>
        </w:rPr>
        <w:t xml:space="preserve"> </w:t>
      </w:r>
      <w:r w:rsidR="00B06726">
        <w:rPr>
          <w:rFonts w:cstheme="minorHAnsi"/>
          <w:sz w:val="24"/>
          <w:szCs w:val="24"/>
        </w:rPr>
        <w:t xml:space="preserve">whilst </w:t>
      </w:r>
      <w:r>
        <w:rPr>
          <w:rFonts w:cstheme="minorHAnsi"/>
          <w:sz w:val="24"/>
          <w:szCs w:val="24"/>
        </w:rPr>
        <w:t>One</w:t>
      </w:r>
      <w:r w:rsidR="006B2EF6">
        <w:rPr>
          <w:rFonts w:cstheme="minorHAnsi"/>
          <w:sz w:val="24"/>
          <w:szCs w:val="24"/>
        </w:rPr>
        <w:t xml:space="preserve"> </w:t>
      </w:r>
      <w:r w:rsidR="006B2EF6" w:rsidRPr="00BF5455">
        <w:rPr>
          <w:rFonts w:cstheme="minorHAnsi"/>
          <w:b/>
          <w:sz w:val="24"/>
          <w:szCs w:val="24"/>
        </w:rPr>
        <w:t>(</w:t>
      </w:r>
      <w:r>
        <w:rPr>
          <w:rFonts w:cstheme="minorHAnsi"/>
          <w:b/>
          <w:sz w:val="24"/>
          <w:szCs w:val="24"/>
        </w:rPr>
        <w:t>1</w:t>
      </w:r>
      <w:r w:rsidR="00B06726" w:rsidRPr="00BF5455">
        <w:rPr>
          <w:rFonts w:cstheme="minorHAnsi"/>
          <w:b/>
          <w:sz w:val="24"/>
          <w:szCs w:val="24"/>
        </w:rPr>
        <w:t>)</w:t>
      </w:r>
      <w:r w:rsidR="00B06726">
        <w:rPr>
          <w:rFonts w:cstheme="minorHAnsi"/>
          <w:sz w:val="24"/>
          <w:szCs w:val="24"/>
        </w:rPr>
        <w:t xml:space="preserve"> participant </w:t>
      </w:r>
      <w:r w:rsidR="00314EA4">
        <w:rPr>
          <w:rFonts w:cstheme="minorHAnsi"/>
          <w:sz w:val="24"/>
          <w:szCs w:val="24"/>
        </w:rPr>
        <w:t>(</w:t>
      </w:r>
      <w:r>
        <w:rPr>
          <w:rFonts w:cstheme="minorHAnsi"/>
          <w:sz w:val="24"/>
          <w:szCs w:val="24"/>
        </w:rPr>
        <w:t>17</w:t>
      </w:r>
      <w:r w:rsidR="0098424F">
        <w:rPr>
          <w:rFonts w:cstheme="minorHAnsi"/>
          <w:sz w:val="24"/>
          <w:szCs w:val="24"/>
        </w:rPr>
        <w:t xml:space="preserve">%) </w:t>
      </w:r>
      <w:r w:rsidR="00314EA4">
        <w:rPr>
          <w:rFonts w:cstheme="minorHAnsi"/>
          <w:sz w:val="24"/>
          <w:szCs w:val="24"/>
        </w:rPr>
        <w:t>rated the level to which the workshop expectation was met as</w:t>
      </w:r>
      <w:r w:rsidR="00B06726">
        <w:rPr>
          <w:rFonts w:cstheme="minorHAnsi"/>
          <w:sz w:val="24"/>
          <w:szCs w:val="24"/>
        </w:rPr>
        <w:t xml:space="preserve"> </w:t>
      </w:r>
      <w:r w:rsidR="00B06726" w:rsidRPr="00BF5455">
        <w:rPr>
          <w:rFonts w:cstheme="minorHAnsi"/>
          <w:b/>
          <w:sz w:val="24"/>
          <w:szCs w:val="24"/>
        </w:rPr>
        <w:t>very good</w:t>
      </w:r>
      <w:r w:rsidR="00B06726">
        <w:rPr>
          <w:rFonts w:cstheme="minorHAnsi"/>
          <w:sz w:val="24"/>
          <w:szCs w:val="24"/>
        </w:rPr>
        <w:t>.</w:t>
      </w:r>
      <w:r w:rsidR="0072022B" w:rsidRPr="0072022B">
        <w:rPr>
          <w:rFonts w:cstheme="minorHAnsi"/>
          <w:sz w:val="24"/>
          <w:szCs w:val="24"/>
        </w:rPr>
        <w:t xml:space="preserve"> The responses signified that the expectation</w:t>
      </w:r>
      <w:r w:rsidR="00314EA4">
        <w:rPr>
          <w:rFonts w:cstheme="minorHAnsi"/>
          <w:sz w:val="24"/>
          <w:szCs w:val="24"/>
        </w:rPr>
        <w:t>s</w:t>
      </w:r>
      <w:r w:rsidR="0072022B" w:rsidRPr="0072022B">
        <w:rPr>
          <w:rFonts w:cstheme="minorHAnsi"/>
          <w:sz w:val="24"/>
          <w:szCs w:val="24"/>
        </w:rPr>
        <w:t xml:space="preserve"> of participants </w:t>
      </w:r>
      <w:r w:rsidR="00E73444" w:rsidRPr="0072022B">
        <w:rPr>
          <w:rFonts w:cstheme="minorHAnsi"/>
          <w:sz w:val="24"/>
          <w:szCs w:val="24"/>
        </w:rPr>
        <w:t>were</w:t>
      </w:r>
      <w:r w:rsidR="0072022B" w:rsidRPr="0072022B">
        <w:rPr>
          <w:rFonts w:cstheme="minorHAnsi"/>
          <w:sz w:val="24"/>
          <w:szCs w:val="24"/>
        </w:rPr>
        <w:t xml:space="preserve"> met. </w:t>
      </w:r>
      <w:r w:rsidR="0072022B" w:rsidRPr="00BF5455">
        <w:rPr>
          <w:rFonts w:cstheme="minorHAnsi"/>
          <w:b/>
          <w:sz w:val="24"/>
          <w:szCs w:val="24"/>
        </w:rPr>
        <w:t>Figure 2</w:t>
      </w:r>
      <w:r w:rsidR="0072022B" w:rsidRPr="0072022B">
        <w:rPr>
          <w:rFonts w:cstheme="minorHAnsi"/>
          <w:sz w:val="24"/>
          <w:szCs w:val="24"/>
        </w:rPr>
        <w:t xml:space="preserve"> shows a pictorial view of participants’ response to the extent to which their expectations were met. </w:t>
      </w:r>
    </w:p>
    <w:p w14:paraId="23DBA856" w14:textId="3CD5ACCE" w:rsidR="00717A37" w:rsidRDefault="00717A37" w:rsidP="00B313F8">
      <w:pPr>
        <w:autoSpaceDE w:val="0"/>
        <w:autoSpaceDN w:val="0"/>
        <w:adjustRightInd w:val="0"/>
        <w:spacing w:after="0" w:line="276" w:lineRule="auto"/>
        <w:jc w:val="both"/>
        <w:rPr>
          <w:rFonts w:cstheme="minorHAnsi"/>
          <w:sz w:val="24"/>
          <w:szCs w:val="24"/>
        </w:rPr>
      </w:pPr>
    </w:p>
    <w:p w14:paraId="6C533233" w14:textId="6DF7D6E0" w:rsidR="00717A37" w:rsidRDefault="00717A37" w:rsidP="00B313F8">
      <w:pPr>
        <w:autoSpaceDE w:val="0"/>
        <w:autoSpaceDN w:val="0"/>
        <w:adjustRightInd w:val="0"/>
        <w:spacing w:after="0" w:line="276" w:lineRule="auto"/>
        <w:jc w:val="both"/>
        <w:rPr>
          <w:rFonts w:cstheme="minorHAnsi"/>
          <w:sz w:val="24"/>
          <w:szCs w:val="24"/>
        </w:rPr>
      </w:pPr>
    </w:p>
    <w:p w14:paraId="57FB3247" w14:textId="5AC4C501" w:rsidR="00391EEC" w:rsidRDefault="00391EEC" w:rsidP="00B313F8">
      <w:pPr>
        <w:autoSpaceDE w:val="0"/>
        <w:autoSpaceDN w:val="0"/>
        <w:adjustRightInd w:val="0"/>
        <w:spacing w:after="0" w:line="276" w:lineRule="auto"/>
        <w:jc w:val="both"/>
        <w:rPr>
          <w:rFonts w:cstheme="minorHAnsi"/>
          <w:sz w:val="24"/>
          <w:szCs w:val="24"/>
        </w:rPr>
      </w:pPr>
    </w:p>
    <w:p w14:paraId="49C690D4" w14:textId="77777777" w:rsidR="00391EEC" w:rsidRPr="0072022B" w:rsidRDefault="00391EEC" w:rsidP="00B313F8">
      <w:pPr>
        <w:autoSpaceDE w:val="0"/>
        <w:autoSpaceDN w:val="0"/>
        <w:adjustRightInd w:val="0"/>
        <w:spacing w:after="0" w:line="276" w:lineRule="auto"/>
        <w:jc w:val="both"/>
        <w:rPr>
          <w:rFonts w:cstheme="minorHAnsi"/>
          <w:sz w:val="24"/>
          <w:szCs w:val="24"/>
        </w:rPr>
      </w:pPr>
    </w:p>
    <w:p w14:paraId="53C1FDD4" w14:textId="77777777" w:rsidR="0072022B" w:rsidRPr="006B2EF6" w:rsidRDefault="0072022B" w:rsidP="00B313F8">
      <w:pPr>
        <w:autoSpaceDE w:val="0"/>
        <w:autoSpaceDN w:val="0"/>
        <w:adjustRightInd w:val="0"/>
        <w:spacing w:after="0" w:line="276" w:lineRule="auto"/>
        <w:jc w:val="both"/>
        <w:rPr>
          <w:rFonts w:cstheme="minorHAnsi"/>
          <w:sz w:val="14"/>
          <w:szCs w:val="14"/>
        </w:rPr>
      </w:pPr>
    </w:p>
    <w:p w14:paraId="5433999D" w14:textId="77777777" w:rsidR="0072022B" w:rsidRPr="006B2EF6" w:rsidRDefault="0072022B" w:rsidP="00B313F8">
      <w:pPr>
        <w:autoSpaceDE w:val="0"/>
        <w:autoSpaceDN w:val="0"/>
        <w:adjustRightInd w:val="0"/>
        <w:spacing w:after="0" w:line="276" w:lineRule="auto"/>
        <w:jc w:val="both"/>
        <w:rPr>
          <w:rFonts w:cstheme="minorHAnsi"/>
          <w:b/>
          <w:sz w:val="24"/>
          <w:szCs w:val="24"/>
        </w:rPr>
      </w:pPr>
      <w:r w:rsidRPr="006B2EF6">
        <w:rPr>
          <w:rFonts w:cstheme="minorHAnsi"/>
          <w:b/>
          <w:sz w:val="24"/>
          <w:szCs w:val="24"/>
        </w:rPr>
        <w:t>Figure 2: Extent to Which Par</w:t>
      </w:r>
      <w:r w:rsidR="006B2EF6" w:rsidRPr="006B2EF6">
        <w:rPr>
          <w:rFonts w:cstheme="minorHAnsi"/>
          <w:b/>
          <w:sz w:val="24"/>
          <w:szCs w:val="24"/>
        </w:rPr>
        <w:t>ticipants Expectations Were Met</w:t>
      </w:r>
    </w:p>
    <w:p w14:paraId="5A98EF94" w14:textId="77777777" w:rsidR="0072022B" w:rsidRPr="0072022B" w:rsidRDefault="006B2EF6" w:rsidP="00B313F8">
      <w:pPr>
        <w:autoSpaceDE w:val="0"/>
        <w:autoSpaceDN w:val="0"/>
        <w:adjustRightInd w:val="0"/>
        <w:spacing w:after="0" w:line="276" w:lineRule="auto"/>
        <w:jc w:val="both"/>
        <w:rPr>
          <w:rFonts w:cstheme="minorHAnsi"/>
          <w:sz w:val="24"/>
          <w:szCs w:val="24"/>
        </w:rPr>
      </w:pPr>
      <w:r>
        <w:rPr>
          <w:noProof/>
        </w:rPr>
        <w:drawing>
          <wp:inline distT="0" distB="0" distL="0" distR="0" wp14:anchorId="28A5F9AA" wp14:editId="0267C9CD">
            <wp:extent cx="569595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793AF0" w14:textId="77777777" w:rsidR="0001745B" w:rsidRDefault="0001745B" w:rsidP="00B313F8">
      <w:pPr>
        <w:autoSpaceDE w:val="0"/>
        <w:autoSpaceDN w:val="0"/>
        <w:adjustRightInd w:val="0"/>
        <w:spacing w:after="0" w:line="276" w:lineRule="auto"/>
        <w:jc w:val="both"/>
        <w:rPr>
          <w:rFonts w:cstheme="minorHAnsi"/>
          <w:b/>
          <w:sz w:val="24"/>
          <w:szCs w:val="24"/>
        </w:rPr>
      </w:pPr>
    </w:p>
    <w:p w14:paraId="2DD6B7F2" w14:textId="33D27C67" w:rsidR="0072022B" w:rsidRPr="00E73444" w:rsidRDefault="0070755E" w:rsidP="00B313F8">
      <w:pPr>
        <w:autoSpaceDE w:val="0"/>
        <w:autoSpaceDN w:val="0"/>
        <w:adjustRightInd w:val="0"/>
        <w:spacing w:after="0" w:line="276" w:lineRule="auto"/>
        <w:jc w:val="both"/>
        <w:rPr>
          <w:rFonts w:cstheme="minorHAnsi"/>
          <w:b/>
          <w:sz w:val="24"/>
          <w:szCs w:val="24"/>
          <w:u w:val="single"/>
        </w:rPr>
      </w:pPr>
      <w:r>
        <w:rPr>
          <w:rFonts w:cstheme="minorHAnsi"/>
          <w:b/>
          <w:sz w:val="24"/>
          <w:szCs w:val="24"/>
          <w:u w:val="single"/>
        </w:rPr>
        <w:t>Facilitation</w:t>
      </w:r>
      <w:r w:rsidR="0072022B" w:rsidRPr="00E73444">
        <w:rPr>
          <w:rFonts w:cstheme="minorHAnsi"/>
          <w:b/>
          <w:sz w:val="24"/>
          <w:szCs w:val="24"/>
          <w:u w:val="single"/>
        </w:rPr>
        <w:t xml:space="preserve"> and Delivery</w:t>
      </w:r>
    </w:p>
    <w:p w14:paraId="2B37BB3E" w14:textId="33D724F7" w:rsidR="0072022B" w:rsidRDefault="0072022B" w:rsidP="00B313F8">
      <w:pPr>
        <w:autoSpaceDE w:val="0"/>
        <w:autoSpaceDN w:val="0"/>
        <w:adjustRightInd w:val="0"/>
        <w:spacing w:after="0" w:line="276" w:lineRule="auto"/>
        <w:jc w:val="both"/>
        <w:rPr>
          <w:rFonts w:cstheme="minorHAnsi"/>
          <w:sz w:val="24"/>
          <w:szCs w:val="24"/>
        </w:rPr>
      </w:pPr>
      <w:r w:rsidRPr="00926A9E">
        <w:rPr>
          <w:rFonts w:cstheme="minorHAnsi"/>
          <w:b/>
          <w:sz w:val="24"/>
          <w:szCs w:val="24"/>
        </w:rPr>
        <w:t>Figure 3</w:t>
      </w:r>
      <w:r w:rsidRPr="0072022B">
        <w:rPr>
          <w:rFonts w:cstheme="minorHAnsi"/>
          <w:sz w:val="24"/>
          <w:szCs w:val="24"/>
        </w:rPr>
        <w:t xml:space="preserve"> shows participants’ responses to the performance of the Facilitator in terms of delivery, development of practical skills and impartation of knowledge. Participants described the training as practical, interactive, very i</w:t>
      </w:r>
      <w:r w:rsidR="00926A9E">
        <w:rPr>
          <w:rFonts w:cstheme="minorHAnsi"/>
          <w:sz w:val="24"/>
          <w:szCs w:val="24"/>
        </w:rPr>
        <w:t xml:space="preserve">nsightful and successful. </w:t>
      </w:r>
      <w:r w:rsidR="00720F97">
        <w:rPr>
          <w:rFonts w:cstheme="minorHAnsi"/>
          <w:sz w:val="24"/>
          <w:szCs w:val="24"/>
        </w:rPr>
        <w:t>Four</w:t>
      </w:r>
      <w:r w:rsidRPr="0072022B">
        <w:rPr>
          <w:rFonts w:cstheme="minorHAnsi"/>
          <w:sz w:val="24"/>
          <w:szCs w:val="24"/>
        </w:rPr>
        <w:t xml:space="preserve"> </w:t>
      </w:r>
      <w:r w:rsidRPr="0001745B">
        <w:rPr>
          <w:rFonts w:cstheme="minorHAnsi"/>
          <w:b/>
          <w:sz w:val="24"/>
          <w:szCs w:val="24"/>
        </w:rPr>
        <w:t>(</w:t>
      </w:r>
      <w:r w:rsidR="00720F97">
        <w:rPr>
          <w:rFonts w:cstheme="minorHAnsi"/>
          <w:b/>
          <w:sz w:val="24"/>
          <w:szCs w:val="24"/>
        </w:rPr>
        <w:t>4</w:t>
      </w:r>
      <w:r w:rsidRPr="0001745B">
        <w:rPr>
          <w:rFonts w:cstheme="minorHAnsi"/>
          <w:b/>
          <w:sz w:val="24"/>
          <w:szCs w:val="24"/>
        </w:rPr>
        <w:t>)</w:t>
      </w:r>
      <w:r w:rsidRPr="0072022B">
        <w:rPr>
          <w:rFonts w:cstheme="minorHAnsi"/>
          <w:sz w:val="24"/>
          <w:szCs w:val="24"/>
        </w:rPr>
        <w:t xml:space="preserve"> of </w:t>
      </w:r>
      <w:r w:rsidR="00926A9E">
        <w:rPr>
          <w:rFonts w:cstheme="minorHAnsi"/>
          <w:sz w:val="24"/>
          <w:szCs w:val="24"/>
        </w:rPr>
        <w:t xml:space="preserve">the participants </w:t>
      </w:r>
      <w:r w:rsidR="00314EA4">
        <w:rPr>
          <w:rFonts w:cstheme="minorHAnsi"/>
          <w:sz w:val="24"/>
          <w:szCs w:val="24"/>
        </w:rPr>
        <w:t>(</w:t>
      </w:r>
      <w:r w:rsidR="00720F97">
        <w:rPr>
          <w:rFonts w:cstheme="minorHAnsi"/>
          <w:b/>
          <w:sz w:val="24"/>
          <w:szCs w:val="24"/>
        </w:rPr>
        <w:t>67</w:t>
      </w:r>
      <w:r w:rsidRPr="0001745B">
        <w:rPr>
          <w:rFonts w:cstheme="minorHAnsi"/>
          <w:b/>
          <w:sz w:val="24"/>
          <w:szCs w:val="24"/>
        </w:rPr>
        <w:t>%</w:t>
      </w:r>
      <w:r w:rsidR="00314EA4">
        <w:rPr>
          <w:rFonts w:cstheme="minorHAnsi"/>
          <w:b/>
          <w:sz w:val="24"/>
          <w:szCs w:val="24"/>
        </w:rPr>
        <w:t>)</w:t>
      </w:r>
      <w:r w:rsidRPr="0072022B">
        <w:rPr>
          <w:rFonts w:cstheme="minorHAnsi"/>
          <w:sz w:val="24"/>
          <w:szCs w:val="24"/>
        </w:rPr>
        <w:t xml:space="preserve"> rated the facilitation and delivery</w:t>
      </w:r>
      <w:r w:rsidR="00926A9E">
        <w:rPr>
          <w:rFonts w:cstheme="minorHAnsi"/>
          <w:sz w:val="24"/>
          <w:szCs w:val="24"/>
        </w:rPr>
        <w:t xml:space="preserve"> of </w:t>
      </w:r>
      <w:r w:rsidR="00314EA4">
        <w:rPr>
          <w:rFonts w:cstheme="minorHAnsi"/>
          <w:sz w:val="24"/>
          <w:szCs w:val="24"/>
        </w:rPr>
        <w:t>presentation</w:t>
      </w:r>
      <w:r w:rsidR="00926A9E">
        <w:rPr>
          <w:rFonts w:cstheme="minorHAnsi"/>
          <w:sz w:val="24"/>
          <w:szCs w:val="24"/>
        </w:rPr>
        <w:t xml:space="preserve"> as </w:t>
      </w:r>
      <w:r w:rsidR="00926A9E" w:rsidRPr="0001745B">
        <w:rPr>
          <w:rFonts w:cstheme="minorHAnsi"/>
          <w:b/>
          <w:sz w:val="24"/>
          <w:szCs w:val="24"/>
        </w:rPr>
        <w:t>excellent</w:t>
      </w:r>
      <w:r w:rsidR="00926A9E">
        <w:rPr>
          <w:rFonts w:cstheme="minorHAnsi"/>
          <w:sz w:val="24"/>
          <w:szCs w:val="24"/>
        </w:rPr>
        <w:t xml:space="preserve">, whilst </w:t>
      </w:r>
      <w:r w:rsidR="00720F97">
        <w:rPr>
          <w:rFonts w:cstheme="minorHAnsi"/>
          <w:sz w:val="24"/>
          <w:szCs w:val="24"/>
        </w:rPr>
        <w:t>Two</w:t>
      </w:r>
      <w:r w:rsidR="00926A9E">
        <w:rPr>
          <w:rFonts w:cstheme="minorHAnsi"/>
          <w:sz w:val="24"/>
          <w:szCs w:val="24"/>
        </w:rPr>
        <w:t xml:space="preserve"> </w:t>
      </w:r>
      <w:r w:rsidR="00926A9E" w:rsidRPr="0001745B">
        <w:rPr>
          <w:rFonts w:cstheme="minorHAnsi"/>
          <w:b/>
          <w:sz w:val="24"/>
          <w:szCs w:val="24"/>
        </w:rPr>
        <w:t>(</w:t>
      </w:r>
      <w:r w:rsidR="00720F97">
        <w:rPr>
          <w:rFonts w:cstheme="minorHAnsi"/>
          <w:b/>
          <w:sz w:val="24"/>
          <w:szCs w:val="24"/>
        </w:rPr>
        <w:t>2</w:t>
      </w:r>
      <w:r w:rsidR="00926A9E" w:rsidRPr="0001745B">
        <w:rPr>
          <w:rFonts w:cstheme="minorHAnsi"/>
          <w:b/>
          <w:sz w:val="24"/>
          <w:szCs w:val="24"/>
        </w:rPr>
        <w:t>)</w:t>
      </w:r>
      <w:r w:rsidR="00926A9E">
        <w:rPr>
          <w:rFonts w:cstheme="minorHAnsi"/>
          <w:sz w:val="24"/>
          <w:szCs w:val="24"/>
        </w:rPr>
        <w:t xml:space="preserve"> of the </w:t>
      </w:r>
      <w:r w:rsidR="00E73444">
        <w:rPr>
          <w:rFonts w:cstheme="minorHAnsi"/>
          <w:sz w:val="24"/>
          <w:szCs w:val="24"/>
        </w:rPr>
        <w:t>participants</w:t>
      </w:r>
      <w:r w:rsidR="00926A9E">
        <w:rPr>
          <w:rFonts w:cstheme="minorHAnsi"/>
          <w:sz w:val="24"/>
          <w:szCs w:val="24"/>
        </w:rPr>
        <w:t xml:space="preserve"> </w:t>
      </w:r>
      <w:r w:rsidR="00314EA4">
        <w:rPr>
          <w:rFonts w:cstheme="minorHAnsi"/>
          <w:sz w:val="24"/>
          <w:szCs w:val="24"/>
        </w:rPr>
        <w:t>(</w:t>
      </w:r>
      <w:r w:rsidR="00720F97">
        <w:rPr>
          <w:rFonts w:cstheme="minorHAnsi"/>
          <w:b/>
          <w:sz w:val="24"/>
          <w:szCs w:val="24"/>
        </w:rPr>
        <w:t>33</w:t>
      </w:r>
      <w:r w:rsidRPr="0001745B">
        <w:rPr>
          <w:rFonts w:cstheme="minorHAnsi"/>
          <w:b/>
          <w:sz w:val="24"/>
          <w:szCs w:val="24"/>
        </w:rPr>
        <w:t>%</w:t>
      </w:r>
      <w:r w:rsidR="00314EA4">
        <w:rPr>
          <w:rFonts w:cstheme="minorHAnsi"/>
          <w:b/>
          <w:sz w:val="24"/>
          <w:szCs w:val="24"/>
        </w:rPr>
        <w:t>)</w:t>
      </w:r>
      <w:r w:rsidRPr="0072022B">
        <w:rPr>
          <w:rFonts w:cstheme="minorHAnsi"/>
          <w:sz w:val="24"/>
          <w:szCs w:val="24"/>
        </w:rPr>
        <w:t xml:space="preserve"> rated it as </w:t>
      </w:r>
      <w:r w:rsidRPr="0001745B">
        <w:rPr>
          <w:rFonts w:cstheme="minorHAnsi"/>
          <w:b/>
          <w:sz w:val="24"/>
          <w:szCs w:val="24"/>
        </w:rPr>
        <w:t xml:space="preserve">very </w:t>
      </w:r>
      <w:r w:rsidR="00926A9E" w:rsidRPr="0001745B">
        <w:rPr>
          <w:rFonts w:cstheme="minorHAnsi"/>
          <w:b/>
          <w:sz w:val="24"/>
          <w:szCs w:val="24"/>
        </w:rPr>
        <w:t>good</w:t>
      </w:r>
      <w:r w:rsidR="00926A9E">
        <w:rPr>
          <w:rFonts w:cstheme="minorHAnsi"/>
          <w:sz w:val="24"/>
          <w:szCs w:val="24"/>
        </w:rPr>
        <w:t>.</w:t>
      </w:r>
      <w:r w:rsidRPr="0072022B">
        <w:rPr>
          <w:rFonts w:cstheme="minorHAnsi"/>
          <w:sz w:val="24"/>
          <w:szCs w:val="24"/>
        </w:rPr>
        <w:t xml:space="preserve"> </w:t>
      </w:r>
    </w:p>
    <w:p w14:paraId="1416FF49" w14:textId="77777777" w:rsidR="00DF66A5" w:rsidRPr="0072022B" w:rsidRDefault="00DF66A5" w:rsidP="00B313F8">
      <w:pPr>
        <w:autoSpaceDE w:val="0"/>
        <w:autoSpaceDN w:val="0"/>
        <w:adjustRightInd w:val="0"/>
        <w:spacing w:after="0" w:line="276" w:lineRule="auto"/>
        <w:jc w:val="both"/>
        <w:rPr>
          <w:rFonts w:cstheme="minorHAnsi"/>
          <w:sz w:val="24"/>
          <w:szCs w:val="24"/>
        </w:rPr>
      </w:pPr>
    </w:p>
    <w:p w14:paraId="514C4B1E" w14:textId="77777777" w:rsidR="0072022B" w:rsidRPr="00185B8C" w:rsidRDefault="0072022B" w:rsidP="00B313F8">
      <w:pPr>
        <w:autoSpaceDE w:val="0"/>
        <w:autoSpaceDN w:val="0"/>
        <w:adjustRightInd w:val="0"/>
        <w:spacing w:after="0" w:line="276" w:lineRule="auto"/>
        <w:jc w:val="both"/>
        <w:rPr>
          <w:rFonts w:cstheme="minorHAnsi"/>
          <w:b/>
          <w:sz w:val="24"/>
          <w:szCs w:val="24"/>
        </w:rPr>
      </w:pPr>
      <w:r w:rsidRPr="00185B8C">
        <w:rPr>
          <w:rFonts w:cstheme="minorHAnsi"/>
          <w:b/>
          <w:sz w:val="24"/>
          <w:szCs w:val="24"/>
        </w:rPr>
        <w:t>Figure 3: Facilitation and Delivery</w:t>
      </w:r>
    </w:p>
    <w:p w14:paraId="76EA8F31" w14:textId="77777777" w:rsidR="0072022B" w:rsidRPr="0072022B" w:rsidRDefault="0072022B" w:rsidP="00B313F8">
      <w:pPr>
        <w:autoSpaceDE w:val="0"/>
        <w:autoSpaceDN w:val="0"/>
        <w:adjustRightInd w:val="0"/>
        <w:spacing w:after="0" w:line="276" w:lineRule="auto"/>
        <w:jc w:val="both"/>
        <w:rPr>
          <w:rFonts w:cstheme="minorHAnsi"/>
          <w:sz w:val="24"/>
          <w:szCs w:val="24"/>
        </w:rPr>
      </w:pPr>
      <w:r w:rsidRPr="0072022B">
        <w:rPr>
          <w:rFonts w:cstheme="minorHAnsi"/>
          <w:sz w:val="24"/>
          <w:szCs w:val="24"/>
        </w:rPr>
        <w:t xml:space="preserve"> </w:t>
      </w:r>
      <w:r w:rsidR="0001745B">
        <w:rPr>
          <w:noProof/>
        </w:rPr>
        <w:drawing>
          <wp:inline distT="0" distB="0" distL="0" distR="0" wp14:anchorId="62B5652F" wp14:editId="63F7A041">
            <wp:extent cx="581025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80F515" w14:textId="4EB9C6C9" w:rsidR="00E73444" w:rsidRDefault="00E73444" w:rsidP="00B313F8">
      <w:pPr>
        <w:autoSpaceDE w:val="0"/>
        <w:autoSpaceDN w:val="0"/>
        <w:adjustRightInd w:val="0"/>
        <w:spacing w:after="0" w:line="276" w:lineRule="auto"/>
        <w:jc w:val="both"/>
        <w:rPr>
          <w:rFonts w:cstheme="minorHAnsi"/>
          <w:b/>
          <w:sz w:val="24"/>
          <w:szCs w:val="24"/>
        </w:rPr>
      </w:pPr>
    </w:p>
    <w:p w14:paraId="480BFB64" w14:textId="0EB7F429" w:rsidR="00717A37" w:rsidRDefault="00717A37" w:rsidP="00B313F8">
      <w:pPr>
        <w:autoSpaceDE w:val="0"/>
        <w:autoSpaceDN w:val="0"/>
        <w:adjustRightInd w:val="0"/>
        <w:spacing w:after="0" w:line="276" w:lineRule="auto"/>
        <w:jc w:val="both"/>
        <w:rPr>
          <w:rFonts w:cstheme="minorHAnsi"/>
          <w:b/>
          <w:sz w:val="24"/>
          <w:szCs w:val="24"/>
        </w:rPr>
      </w:pPr>
    </w:p>
    <w:p w14:paraId="421E91A6" w14:textId="29C67575" w:rsidR="00717A37" w:rsidRDefault="00717A37" w:rsidP="00B313F8">
      <w:pPr>
        <w:autoSpaceDE w:val="0"/>
        <w:autoSpaceDN w:val="0"/>
        <w:adjustRightInd w:val="0"/>
        <w:spacing w:after="0" w:line="276" w:lineRule="auto"/>
        <w:jc w:val="both"/>
        <w:rPr>
          <w:rFonts w:cstheme="minorHAnsi"/>
          <w:b/>
          <w:sz w:val="24"/>
          <w:szCs w:val="24"/>
        </w:rPr>
      </w:pPr>
    </w:p>
    <w:p w14:paraId="3D94CF6A" w14:textId="77777777" w:rsidR="00717A37" w:rsidRDefault="00717A37" w:rsidP="00B313F8">
      <w:pPr>
        <w:autoSpaceDE w:val="0"/>
        <w:autoSpaceDN w:val="0"/>
        <w:adjustRightInd w:val="0"/>
        <w:spacing w:after="0" w:line="276" w:lineRule="auto"/>
        <w:jc w:val="both"/>
        <w:rPr>
          <w:rFonts w:cstheme="minorHAnsi"/>
          <w:b/>
          <w:sz w:val="24"/>
          <w:szCs w:val="24"/>
        </w:rPr>
      </w:pPr>
    </w:p>
    <w:p w14:paraId="31B411BC" w14:textId="57CD0D38" w:rsidR="0072022B" w:rsidRPr="00E73444" w:rsidRDefault="0072022B" w:rsidP="00B313F8">
      <w:pPr>
        <w:autoSpaceDE w:val="0"/>
        <w:autoSpaceDN w:val="0"/>
        <w:adjustRightInd w:val="0"/>
        <w:spacing w:after="0" w:line="276" w:lineRule="auto"/>
        <w:jc w:val="both"/>
        <w:rPr>
          <w:rFonts w:cstheme="minorHAnsi"/>
          <w:b/>
          <w:sz w:val="24"/>
          <w:szCs w:val="24"/>
          <w:u w:val="single"/>
        </w:rPr>
      </w:pPr>
      <w:r w:rsidRPr="00E73444">
        <w:rPr>
          <w:rFonts w:cstheme="minorHAnsi"/>
          <w:b/>
          <w:sz w:val="24"/>
          <w:szCs w:val="24"/>
          <w:u w:val="single"/>
        </w:rPr>
        <w:t xml:space="preserve">Participation and Involvement of Participants </w:t>
      </w:r>
    </w:p>
    <w:p w14:paraId="6419232D" w14:textId="30549474" w:rsidR="0072022B" w:rsidRPr="0072022B" w:rsidRDefault="00720F97" w:rsidP="00B313F8">
      <w:pPr>
        <w:autoSpaceDE w:val="0"/>
        <w:autoSpaceDN w:val="0"/>
        <w:adjustRightInd w:val="0"/>
        <w:spacing w:after="0" w:line="276" w:lineRule="auto"/>
        <w:jc w:val="both"/>
        <w:rPr>
          <w:rFonts w:cstheme="minorHAnsi"/>
          <w:sz w:val="24"/>
          <w:szCs w:val="24"/>
        </w:rPr>
      </w:pPr>
      <w:r>
        <w:rPr>
          <w:rFonts w:cstheme="minorHAnsi"/>
          <w:sz w:val="24"/>
          <w:szCs w:val="24"/>
        </w:rPr>
        <w:t>Five</w:t>
      </w:r>
      <w:r w:rsidR="00DF66A5">
        <w:rPr>
          <w:rFonts w:cstheme="minorHAnsi"/>
          <w:sz w:val="24"/>
          <w:szCs w:val="24"/>
        </w:rPr>
        <w:t xml:space="preserve"> </w:t>
      </w:r>
      <w:r>
        <w:rPr>
          <w:rFonts w:cstheme="minorHAnsi"/>
          <w:b/>
          <w:sz w:val="24"/>
          <w:szCs w:val="24"/>
        </w:rPr>
        <w:t>(5</w:t>
      </w:r>
      <w:r w:rsidR="00DF66A5" w:rsidRPr="00DF66A5">
        <w:rPr>
          <w:rFonts w:cstheme="minorHAnsi"/>
          <w:b/>
          <w:sz w:val="24"/>
          <w:szCs w:val="24"/>
        </w:rPr>
        <w:t>)</w:t>
      </w:r>
      <w:r w:rsidR="00DF66A5">
        <w:rPr>
          <w:rFonts w:cstheme="minorHAnsi"/>
          <w:sz w:val="24"/>
          <w:szCs w:val="24"/>
        </w:rPr>
        <w:t xml:space="preserve"> of the </w:t>
      </w:r>
      <w:r w:rsidR="00E73444">
        <w:rPr>
          <w:rFonts w:cstheme="minorHAnsi"/>
          <w:sz w:val="24"/>
          <w:szCs w:val="24"/>
        </w:rPr>
        <w:t>participants</w:t>
      </w:r>
      <w:r w:rsidR="00DF66A5">
        <w:rPr>
          <w:rFonts w:cstheme="minorHAnsi"/>
          <w:sz w:val="24"/>
          <w:szCs w:val="24"/>
        </w:rPr>
        <w:t xml:space="preserve"> representing </w:t>
      </w:r>
      <w:r>
        <w:rPr>
          <w:rFonts w:cstheme="minorHAnsi"/>
          <w:b/>
          <w:sz w:val="24"/>
          <w:szCs w:val="24"/>
        </w:rPr>
        <w:t>83</w:t>
      </w:r>
      <w:r w:rsidR="0072022B" w:rsidRPr="004950F0">
        <w:rPr>
          <w:rFonts w:cstheme="minorHAnsi"/>
          <w:b/>
          <w:sz w:val="24"/>
          <w:szCs w:val="24"/>
        </w:rPr>
        <w:t>%</w:t>
      </w:r>
      <w:r w:rsidR="0072022B" w:rsidRPr="0072022B">
        <w:rPr>
          <w:rFonts w:cstheme="minorHAnsi"/>
          <w:sz w:val="24"/>
          <w:szCs w:val="24"/>
        </w:rPr>
        <w:t xml:space="preserve"> rated their level of participation and involvement as </w:t>
      </w:r>
      <w:r w:rsidR="0072022B" w:rsidRPr="00DF66A5">
        <w:rPr>
          <w:rFonts w:cstheme="minorHAnsi"/>
          <w:b/>
          <w:sz w:val="24"/>
          <w:szCs w:val="24"/>
        </w:rPr>
        <w:t>excellent</w:t>
      </w:r>
      <w:r w:rsidR="0072022B" w:rsidRPr="0072022B">
        <w:rPr>
          <w:rFonts w:cstheme="minorHAnsi"/>
          <w:sz w:val="24"/>
          <w:szCs w:val="24"/>
        </w:rPr>
        <w:t>,</w:t>
      </w:r>
      <w:r w:rsidR="00DF66A5">
        <w:rPr>
          <w:rFonts w:cstheme="minorHAnsi"/>
          <w:sz w:val="24"/>
          <w:szCs w:val="24"/>
        </w:rPr>
        <w:t xml:space="preserve"> whilst </w:t>
      </w:r>
      <w:r>
        <w:rPr>
          <w:rFonts w:cstheme="minorHAnsi"/>
          <w:sz w:val="24"/>
          <w:szCs w:val="24"/>
        </w:rPr>
        <w:t xml:space="preserve">One </w:t>
      </w:r>
      <w:r w:rsidR="00DF66A5" w:rsidRPr="00DF66A5">
        <w:rPr>
          <w:rFonts w:cstheme="minorHAnsi"/>
          <w:b/>
          <w:sz w:val="24"/>
          <w:szCs w:val="24"/>
        </w:rPr>
        <w:t>(</w:t>
      </w:r>
      <w:r>
        <w:rPr>
          <w:rFonts w:cstheme="minorHAnsi"/>
          <w:b/>
          <w:sz w:val="24"/>
          <w:szCs w:val="24"/>
        </w:rPr>
        <w:t>1</w:t>
      </w:r>
      <w:r w:rsidR="0072022B" w:rsidRPr="00DF66A5">
        <w:rPr>
          <w:rFonts w:cstheme="minorHAnsi"/>
          <w:b/>
          <w:sz w:val="24"/>
          <w:szCs w:val="24"/>
        </w:rPr>
        <w:t>)</w:t>
      </w:r>
      <w:r w:rsidR="0072022B" w:rsidRPr="0072022B">
        <w:rPr>
          <w:rFonts w:cstheme="minorHAnsi"/>
          <w:sz w:val="24"/>
          <w:szCs w:val="24"/>
        </w:rPr>
        <w:t xml:space="preserve"> of the participants representing </w:t>
      </w:r>
      <w:r>
        <w:rPr>
          <w:rFonts w:cstheme="minorHAnsi"/>
          <w:b/>
          <w:sz w:val="24"/>
          <w:szCs w:val="24"/>
        </w:rPr>
        <w:t>17</w:t>
      </w:r>
      <w:r w:rsidR="0072022B" w:rsidRPr="004950F0">
        <w:rPr>
          <w:rFonts w:cstheme="minorHAnsi"/>
          <w:b/>
          <w:sz w:val="24"/>
          <w:szCs w:val="24"/>
        </w:rPr>
        <w:t>%</w:t>
      </w:r>
      <w:r w:rsidR="0072022B" w:rsidRPr="0072022B">
        <w:rPr>
          <w:rFonts w:cstheme="minorHAnsi"/>
          <w:sz w:val="24"/>
          <w:szCs w:val="24"/>
        </w:rPr>
        <w:t xml:space="preserve"> rated their level of involvement an</w:t>
      </w:r>
      <w:r w:rsidR="00DF66A5">
        <w:rPr>
          <w:rFonts w:cstheme="minorHAnsi"/>
          <w:sz w:val="24"/>
          <w:szCs w:val="24"/>
        </w:rPr>
        <w:t xml:space="preserve">d participation as </w:t>
      </w:r>
      <w:r w:rsidR="00DF66A5" w:rsidRPr="004950F0">
        <w:rPr>
          <w:rFonts w:cstheme="minorHAnsi"/>
          <w:b/>
          <w:sz w:val="24"/>
          <w:szCs w:val="24"/>
        </w:rPr>
        <w:t>very good</w:t>
      </w:r>
      <w:r w:rsidR="00DF66A5">
        <w:rPr>
          <w:rFonts w:cstheme="minorHAnsi"/>
          <w:sz w:val="24"/>
          <w:szCs w:val="24"/>
        </w:rPr>
        <w:t>.</w:t>
      </w:r>
      <w:r w:rsidR="0072022B" w:rsidRPr="0072022B">
        <w:rPr>
          <w:rFonts w:cstheme="minorHAnsi"/>
          <w:sz w:val="24"/>
          <w:szCs w:val="24"/>
        </w:rPr>
        <w:t xml:space="preserve"> </w:t>
      </w:r>
      <w:r w:rsidR="0072022B" w:rsidRPr="00DF66A5">
        <w:rPr>
          <w:rFonts w:cstheme="minorHAnsi"/>
          <w:b/>
          <w:sz w:val="24"/>
          <w:szCs w:val="24"/>
        </w:rPr>
        <w:t>Figure 4</w:t>
      </w:r>
      <w:r w:rsidR="0072022B" w:rsidRPr="0072022B">
        <w:rPr>
          <w:rFonts w:cstheme="minorHAnsi"/>
          <w:sz w:val="24"/>
          <w:szCs w:val="24"/>
        </w:rPr>
        <w:t xml:space="preserve"> shows a pictorial view of responses on participation and involvement of participants.</w:t>
      </w:r>
    </w:p>
    <w:p w14:paraId="336752EF" w14:textId="77777777" w:rsidR="0072022B" w:rsidRPr="00DF66A5" w:rsidRDefault="0072022B" w:rsidP="00B313F8">
      <w:pPr>
        <w:autoSpaceDE w:val="0"/>
        <w:autoSpaceDN w:val="0"/>
        <w:adjustRightInd w:val="0"/>
        <w:spacing w:after="0" w:line="276" w:lineRule="auto"/>
        <w:jc w:val="both"/>
        <w:rPr>
          <w:rFonts w:cstheme="minorHAnsi"/>
          <w:sz w:val="14"/>
          <w:szCs w:val="14"/>
        </w:rPr>
      </w:pPr>
      <w:r w:rsidRPr="0072022B">
        <w:rPr>
          <w:rFonts w:cstheme="minorHAnsi"/>
          <w:sz w:val="24"/>
          <w:szCs w:val="24"/>
        </w:rPr>
        <w:t xml:space="preserve"> </w:t>
      </w:r>
    </w:p>
    <w:p w14:paraId="1DE56FA5" w14:textId="77777777" w:rsidR="0072022B" w:rsidRPr="00DF66A5" w:rsidRDefault="0072022B" w:rsidP="00B313F8">
      <w:pPr>
        <w:autoSpaceDE w:val="0"/>
        <w:autoSpaceDN w:val="0"/>
        <w:adjustRightInd w:val="0"/>
        <w:spacing w:after="0" w:line="276" w:lineRule="auto"/>
        <w:jc w:val="both"/>
        <w:rPr>
          <w:rFonts w:cstheme="minorHAnsi"/>
          <w:b/>
          <w:sz w:val="24"/>
          <w:szCs w:val="24"/>
        </w:rPr>
      </w:pPr>
      <w:r w:rsidRPr="00DF66A5">
        <w:rPr>
          <w:rFonts w:cstheme="minorHAnsi"/>
          <w:b/>
          <w:sz w:val="24"/>
          <w:szCs w:val="24"/>
        </w:rPr>
        <w:t>Figure 4: Participation and Involvement of Participants</w:t>
      </w:r>
    </w:p>
    <w:p w14:paraId="05F8D819" w14:textId="77777777" w:rsidR="0072022B" w:rsidRPr="0072022B" w:rsidRDefault="0072022B" w:rsidP="00B313F8">
      <w:pPr>
        <w:autoSpaceDE w:val="0"/>
        <w:autoSpaceDN w:val="0"/>
        <w:adjustRightInd w:val="0"/>
        <w:spacing w:after="0" w:line="276" w:lineRule="auto"/>
        <w:jc w:val="both"/>
        <w:rPr>
          <w:rFonts w:cstheme="minorHAnsi"/>
          <w:sz w:val="24"/>
          <w:szCs w:val="24"/>
        </w:rPr>
      </w:pPr>
      <w:r w:rsidRPr="0072022B">
        <w:rPr>
          <w:rFonts w:cstheme="minorHAnsi"/>
          <w:sz w:val="24"/>
          <w:szCs w:val="24"/>
        </w:rPr>
        <w:t xml:space="preserve"> </w:t>
      </w:r>
      <w:r w:rsidR="00DF66A5">
        <w:rPr>
          <w:noProof/>
        </w:rPr>
        <w:drawing>
          <wp:inline distT="0" distB="0" distL="0" distR="0" wp14:anchorId="2DCBC8D6" wp14:editId="7DE490CE">
            <wp:extent cx="6067425" cy="27432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86F1AD" w14:textId="77777777" w:rsidR="0072022B" w:rsidRDefault="0072022B" w:rsidP="00B313F8">
      <w:pPr>
        <w:autoSpaceDE w:val="0"/>
        <w:autoSpaceDN w:val="0"/>
        <w:adjustRightInd w:val="0"/>
        <w:spacing w:after="0" w:line="276" w:lineRule="auto"/>
        <w:jc w:val="both"/>
        <w:rPr>
          <w:rFonts w:cstheme="minorHAnsi"/>
          <w:sz w:val="24"/>
          <w:szCs w:val="24"/>
        </w:rPr>
      </w:pPr>
    </w:p>
    <w:p w14:paraId="71F25555" w14:textId="77777777" w:rsidR="00DF66A5" w:rsidRPr="005C7DA8" w:rsidRDefault="00DF66A5" w:rsidP="00B313F8">
      <w:pPr>
        <w:autoSpaceDE w:val="0"/>
        <w:autoSpaceDN w:val="0"/>
        <w:adjustRightInd w:val="0"/>
        <w:spacing w:after="0" w:line="276" w:lineRule="auto"/>
        <w:jc w:val="both"/>
        <w:rPr>
          <w:rFonts w:cstheme="minorHAnsi"/>
          <w:sz w:val="24"/>
          <w:szCs w:val="24"/>
        </w:rPr>
      </w:pPr>
    </w:p>
    <w:p w14:paraId="6C0D3EF3" w14:textId="77777777" w:rsidR="00E73444" w:rsidRDefault="00E73444" w:rsidP="00B313F8">
      <w:pPr>
        <w:pStyle w:val="Heading1"/>
        <w:spacing w:line="276" w:lineRule="auto"/>
        <w:jc w:val="both"/>
      </w:pPr>
    </w:p>
    <w:p w14:paraId="302E598A" w14:textId="77777777" w:rsidR="00E73444" w:rsidRDefault="00E73444" w:rsidP="00B313F8">
      <w:pPr>
        <w:pStyle w:val="Heading1"/>
        <w:spacing w:line="276" w:lineRule="auto"/>
        <w:jc w:val="both"/>
      </w:pPr>
    </w:p>
    <w:p w14:paraId="614CC79B" w14:textId="77777777" w:rsidR="00E73444" w:rsidRDefault="00E73444" w:rsidP="00B313F8">
      <w:pPr>
        <w:pStyle w:val="Heading1"/>
        <w:spacing w:line="276" w:lineRule="auto"/>
        <w:jc w:val="both"/>
      </w:pPr>
    </w:p>
    <w:p w14:paraId="60393C63" w14:textId="77777777" w:rsidR="00E73444" w:rsidRDefault="00E73444" w:rsidP="00B313F8">
      <w:pPr>
        <w:pStyle w:val="Heading1"/>
        <w:spacing w:line="276" w:lineRule="auto"/>
        <w:jc w:val="both"/>
      </w:pPr>
    </w:p>
    <w:p w14:paraId="25F13729" w14:textId="77777777" w:rsidR="00E73444" w:rsidRDefault="00E73444" w:rsidP="00B313F8">
      <w:pPr>
        <w:pStyle w:val="Heading1"/>
        <w:spacing w:line="276" w:lineRule="auto"/>
        <w:jc w:val="both"/>
      </w:pPr>
    </w:p>
    <w:p w14:paraId="41938891" w14:textId="77777777" w:rsidR="007C1F49" w:rsidRDefault="007C1F49" w:rsidP="00B313F8">
      <w:pPr>
        <w:jc w:val="both"/>
        <w:rPr>
          <w:rFonts w:eastAsiaTheme="majorEastAsia" w:cstheme="minorHAnsi"/>
          <w:b/>
          <w:bCs/>
          <w:sz w:val="32"/>
          <w:szCs w:val="32"/>
        </w:rPr>
      </w:pPr>
      <w:r>
        <w:br w:type="page"/>
      </w:r>
    </w:p>
    <w:p w14:paraId="0F3E4BA9" w14:textId="2208AAF7" w:rsidR="00DB452A" w:rsidRPr="007C1F49" w:rsidRDefault="00DB452A" w:rsidP="00B313F8">
      <w:pPr>
        <w:pStyle w:val="Heading1"/>
        <w:spacing w:line="276" w:lineRule="auto"/>
        <w:jc w:val="both"/>
        <w:rPr>
          <w:sz w:val="28"/>
          <w:szCs w:val="28"/>
        </w:rPr>
      </w:pPr>
      <w:bookmarkStart w:id="15" w:name="_Toc80739518"/>
      <w:r w:rsidRPr="007C1F49">
        <w:rPr>
          <w:sz w:val="28"/>
          <w:szCs w:val="28"/>
        </w:rPr>
        <w:t>5</w:t>
      </w:r>
      <w:r w:rsidR="004A5421" w:rsidRPr="007C1F49">
        <w:rPr>
          <w:sz w:val="28"/>
          <w:szCs w:val="28"/>
        </w:rPr>
        <w:t>.0</w:t>
      </w:r>
      <w:r w:rsidR="004B7F1E" w:rsidRPr="007C1F49">
        <w:rPr>
          <w:sz w:val="28"/>
          <w:szCs w:val="28"/>
        </w:rPr>
        <w:t xml:space="preserve"> RECOMMENDATIONS AND CONCLUSION</w:t>
      </w:r>
      <w:bookmarkEnd w:id="15"/>
    </w:p>
    <w:p w14:paraId="63E94292" w14:textId="77777777" w:rsidR="00DB452A" w:rsidRPr="00DB452A" w:rsidRDefault="00DB452A" w:rsidP="00B313F8">
      <w:pPr>
        <w:pStyle w:val="Heading2"/>
        <w:spacing w:line="276" w:lineRule="auto"/>
        <w:jc w:val="both"/>
        <w:rPr>
          <w:sz w:val="26"/>
        </w:rPr>
      </w:pPr>
      <w:bookmarkStart w:id="16" w:name="_Toc80263112"/>
      <w:bookmarkStart w:id="17" w:name="_Toc80739519"/>
      <w:r w:rsidRPr="00DB452A">
        <w:rPr>
          <w:sz w:val="26"/>
        </w:rPr>
        <w:t>5.1 Recommendations</w:t>
      </w:r>
      <w:bookmarkEnd w:id="16"/>
      <w:bookmarkEnd w:id="17"/>
    </w:p>
    <w:p w14:paraId="06ABD361" w14:textId="19EDEB83" w:rsidR="004B7F1E" w:rsidRPr="00546511" w:rsidRDefault="00ED3B29" w:rsidP="00B313F8">
      <w:pPr>
        <w:autoSpaceDE w:val="0"/>
        <w:autoSpaceDN w:val="0"/>
        <w:adjustRightInd w:val="0"/>
        <w:spacing w:after="0" w:line="276" w:lineRule="auto"/>
        <w:jc w:val="both"/>
        <w:rPr>
          <w:rFonts w:cstheme="minorHAnsi"/>
          <w:sz w:val="24"/>
          <w:szCs w:val="24"/>
        </w:rPr>
      </w:pPr>
      <w:r>
        <w:rPr>
          <w:rFonts w:cstheme="minorHAnsi"/>
          <w:sz w:val="24"/>
          <w:szCs w:val="24"/>
        </w:rPr>
        <w:t>Based on the findings from the training, it is recommended that</w:t>
      </w:r>
      <w:r w:rsidR="004B7F1E" w:rsidRPr="00546511">
        <w:rPr>
          <w:rFonts w:cstheme="minorHAnsi"/>
          <w:sz w:val="24"/>
          <w:szCs w:val="24"/>
        </w:rPr>
        <w:t>:</w:t>
      </w:r>
    </w:p>
    <w:p w14:paraId="08D8D8C7" w14:textId="3D6CF124" w:rsidR="004B7F1E" w:rsidRDefault="00E73444" w:rsidP="00B313F8">
      <w:pPr>
        <w:pStyle w:val="ListParagraph"/>
        <w:numPr>
          <w:ilvl w:val="0"/>
          <w:numId w:val="47"/>
        </w:numPr>
        <w:autoSpaceDE w:val="0"/>
        <w:autoSpaceDN w:val="0"/>
        <w:adjustRightInd w:val="0"/>
        <w:spacing w:after="0" w:line="276" w:lineRule="auto"/>
        <w:jc w:val="both"/>
        <w:rPr>
          <w:rFonts w:cstheme="minorHAnsi"/>
          <w:sz w:val="24"/>
          <w:szCs w:val="24"/>
        </w:rPr>
      </w:pPr>
      <w:r>
        <w:rPr>
          <w:rFonts w:cstheme="minorHAnsi"/>
          <w:sz w:val="24"/>
          <w:szCs w:val="24"/>
        </w:rPr>
        <w:t xml:space="preserve">The </w:t>
      </w:r>
      <w:r w:rsidR="00ED3B29">
        <w:rPr>
          <w:rFonts w:cstheme="minorHAnsi"/>
          <w:sz w:val="24"/>
          <w:szCs w:val="24"/>
        </w:rPr>
        <w:t>R</w:t>
      </w:r>
      <w:r>
        <w:rPr>
          <w:rFonts w:cstheme="minorHAnsi"/>
          <w:sz w:val="24"/>
          <w:szCs w:val="24"/>
        </w:rPr>
        <w:t xml:space="preserve">ecord </w:t>
      </w:r>
      <w:r w:rsidR="00ED3B29">
        <w:rPr>
          <w:rFonts w:cstheme="minorHAnsi"/>
          <w:sz w:val="24"/>
          <w:szCs w:val="24"/>
        </w:rPr>
        <w:t>U</w:t>
      </w:r>
      <w:r>
        <w:rPr>
          <w:rFonts w:cstheme="minorHAnsi"/>
          <w:sz w:val="24"/>
          <w:szCs w:val="24"/>
        </w:rPr>
        <w:t xml:space="preserve">nit of the Assembly should be equipped with relevant facilities such as pen drives, external drives, central server to ensure </w:t>
      </w:r>
      <w:r w:rsidR="00ED3B29">
        <w:rPr>
          <w:rFonts w:cstheme="minorHAnsi"/>
          <w:sz w:val="24"/>
          <w:szCs w:val="24"/>
        </w:rPr>
        <w:t xml:space="preserve">regular backstopping, and that </w:t>
      </w:r>
      <w:r>
        <w:rPr>
          <w:rFonts w:cstheme="minorHAnsi"/>
          <w:sz w:val="24"/>
          <w:szCs w:val="24"/>
        </w:rPr>
        <w:t>files are centrally stored for easy retrieval.</w:t>
      </w:r>
    </w:p>
    <w:p w14:paraId="01A09B3F" w14:textId="176BB4C4" w:rsidR="00AC6856" w:rsidRPr="00ED3B29" w:rsidRDefault="00AC6856" w:rsidP="00B313F8">
      <w:pPr>
        <w:pStyle w:val="ListParagraph"/>
        <w:numPr>
          <w:ilvl w:val="0"/>
          <w:numId w:val="47"/>
        </w:numPr>
        <w:autoSpaceDE w:val="0"/>
        <w:autoSpaceDN w:val="0"/>
        <w:adjustRightInd w:val="0"/>
        <w:spacing w:after="0" w:line="276" w:lineRule="auto"/>
        <w:jc w:val="both"/>
        <w:rPr>
          <w:rFonts w:cstheme="minorHAnsi"/>
          <w:sz w:val="24"/>
          <w:szCs w:val="24"/>
        </w:rPr>
      </w:pPr>
      <w:r w:rsidRPr="00ED3B29">
        <w:rPr>
          <w:rFonts w:cstheme="minorHAnsi"/>
          <w:bCs/>
          <w:sz w:val="24"/>
          <w:szCs w:val="24"/>
          <w:lang w:val="en-GB"/>
        </w:rPr>
        <w:t xml:space="preserve">Training </w:t>
      </w:r>
      <w:r w:rsidR="00ED3B29" w:rsidRPr="00ED3B29">
        <w:rPr>
          <w:rFonts w:cstheme="minorHAnsi"/>
          <w:bCs/>
          <w:sz w:val="24"/>
          <w:szCs w:val="24"/>
          <w:lang w:val="en-GB"/>
        </w:rPr>
        <w:t xml:space="preserve">in digital filing </w:t>
      </w:r>
      <w:r w:rsidRPr="00ED3B29">
        <w:rPr>
          <w:rFonts w:cstheme="minorHAnsi"/>
          <w:bCs/>
          <w:sz w:val="24"/>
          <w:szCs w:val="24"/>
          <w:lang w:val="en-GB"/>
        </w:rPr>
        <w:t xml:space="preserve">should be organized for </w:t>
      </w:r>
      <w:r w:rsidR="00717A37" w:rsidRPr="00ED3B29">
        <w:rPr>
          <w:rFonts w:cstheme="minorHAnsi"/>
          <w:bCs/>
          <w:sz w:val="24"/>
          <w:szCs w:val="24"/>
          <w:lang w:val="en-GB"/>
        </w:rPr>
        <w:t xml:space="preserve">all </w:t>
      </w:r>
      <w:r w:rsidRPr="00ED3B29">
        <w:rPr>
          <w:rFonts w:cstheme="minorHAnsi"/>
          <w:bCs/>
          <w:sz w:val="24"/>
          <w:szCs w:val="24"/>
          <w:lang w:val="en-GB"/>
        </w:rPr>
        <w:t xml:space="preserve">staff </w:t>
      </w:r>
      <w:r w:rsidR="00ED3B29" w:rsidRPr="00ED3B29">
        <w:rPr>
          <w:rFonts w:cstheme="minorHAnsi"/>
          <w:bCs/>
          <w:sz w:val="24"/>
          <w:szCs w:val="24"/>
          <w:lang w:val="en-GB"/>
        </w:rPr>
        <w:t>of the Assembly</w:t>
      </w:r>
      <w:r w:rsidR="00ED3B29">
        <w:rPr>
          <w:rFonts w:cstheme="minorHAnsi"/>
          <w:bCs/>
          <w:sz w:val="24"/>
          <w:szCs w:val="24"/>
          <w:lang w:val="en-GB"/>
        </w:rPr>
        <w:t>. Such training workshops should not</w:t>
      </w:r>
      <w:r w:rsidR="00ED3B29" w:rsidRPr="00ED3B29">
        <w:rPr>
          <w:rFonts w:cstheme="minorHAnsi"/>
          <w:bCs/>
          <w:sz w:val="24"/>
          <w:szCs w:val="24"/>
          <w:lang w:val="en-GB"/>
        </w:rPr>
        <w:t xml:space="preserve"> be restricted to only staff of the Record Unit of the Assembly.</w:t>
      </w:r>
    </w:p>
    <w:p w14:paraId="5D10FE0D" w14:textId="77777777" w:rsidR="00717A37" w:rsidRPr="00AC6856" w:rsidRDefault="00717A37" w:rsidP="00B313F8">
      <w:pPr>
        <w:pStyle w:val="ListParagraph"/>
        <w:autoSpaceDE w:val="0"/>
        <w:autoSpaceDN w:val="0"/>
        <w:adjustRightInd w:val="0"/>
        <w:spacing w:after="0" w:line="276" w:lineRule="auto"/>
        <w:jc w:val="both"/>
        <w:rPr>
          <w:rFonts w:cstheme="minorHAnsi"/>
          <w:sz w:val="24"/>
          <w:szCs w:val="24"/>
        </w:rPr>
      </w:pPr>
    </w:p>
    <w:p w14:paraId="55603418" w14:textId="77777777" w:rsidR="00EE53AF" w:rsidRPr="00EE53AF" w:rsidRDefault="00EE53AF" w:rsidP="00B313F8">
      <w:pPr>
        <w:autoSpaceDE w:val="0"/>
        <w:autoSpaceDN w:val="0"/>
        <w:adjustRightInd w:val="0"/>
        <w:spacing w:after="0" w:line="276" w:lineRule="auto"/>
        <w:jc w:val="both"/>
        <w:rPr>
          <w:rFonts w:cstheme="minorHAnsi"/>
          <w:sz w:val="14"/>
          <w:szCs w:val="14"/>
        </w:rPr>
      </w:pPr>
    </w:p>
    <w:p w14:paraId="66BB71AE" w14:textId="77777777" w:rsidR="00DB452A" w:rsidRPr="00DB452A" w:rsidRDefault="00DB452A" w:rsidP="00B313F8">
      <w:pPr>
        <w:pStyle w:val="Heading2"/>
        <w:spacing w:line="276" w:lineRule="auto"/>
        <w:jc w:val="both"/>
        <w:rPr>
          <w:sz w:val="26"/>
        </w:rPr>
      </w:pPr>
      <w:bookmarkStart w:id="18" w:name="_Toc80263113"/>
      <w:bookmarkStart w:id="19" w:name="_Toc80739520"/>
      <w:r w:rsidRPr="00DB452A">
        <w:rPr>
          <w:sz w:val="26"/>
        </w:rPr>
        <w:t>5.2 Conclusion</w:t>
      </w:r>
      <w:bookmarkEnd w:id="18"/>
      <w:bookmarkEnd w:id="19"/>
    </w:p>
    <w:p w14:paraId="43E90753" w14:textId="1A0ECCD3" w:rsidR="00AC6856" w:rsidRPr="00AC6856" w:rsidRDefault="00AC6856" w:rsidP="00B313F8">
      <w:pPr>
        <w:spacing w:after="0" w:line="276" w:lineRule="auto"/>
        <w:jc w:val="both"/>
        <w:rPr>
          <w:rFonts w:cstheme="minorHAnsi"/>
          <w:sz w:val="24"/>
          <w:szCs w:val="24"/>
        </w:rPr>
      </w:pPr>
      <w:r w:rsidRPr="00AC6856">
        <w:rPr>
          <w:rFonts w:cstheme="minorHAnsi"/>
          <w:sz w:val="24"/>
          <w:szCs w:val="24"/>
        </w:rPr>
        <w:t xml:space="preserve">The training was interactive, participatory, and successful. Through brainstorming, </w:t>
      </w:r>
      <w:r>
        <w:rPr>
          <w:rFonts w:cstheme="minorHAnsi"/>
          <w:sz w:val="24"/>
          <w:szCs w:val="24"/>
        </w:rPr>
        <w:t xml:space="preserve">and </w:t>
      </w:r>
      <w:r w:rsidRPr="00AC6856">
        <w:rPr>
          <w:rFonts w:cstheme="minorHAnsi"/>
          <w:sz w:val="24"/>
          <w:szCs w:val="24"/>
        </w:rPr>
        <w:t xml:space="preserve">questions and answers, participants were </w:t>
      </w:r>
      <w:r>
        <w:rPr>
          <w:rFonts w:cstheme="minorHAnsi"/>
          <w:sz w:val="24"/>
          <w:szCs w:val="24"/>
        </w:rPr>
        <w:t>well</w:t>
      </w:r>
      <w:r w:rsidRPr="00AC6856">
        <w:rPr>
          <w:rFonts w:cstheme="minorHAnsi"/>
          <w:sz w:val="24"/>
          <w:szCs w:val="24"/>
        </w:rPr>
        <w:t xml:space="preserve"> involved </w:t>
      </w:r>
      <w:r>
        <w:rPr>
          <w:rFonts w:cstheme="minorHAnsi"/>
          <w:sz w:val="24"/>
          <w:szCs w:val="24"/>
        </w:rPr>
        <w:t>in all stages of the training</w:t>
      </w:r>
      <w:r w:rsidRPr="00AC6856">
        <w:rPr>
          <w:rFonts w:cstheme="minorHAnsi"/>
          <w:sz w:val="24"/>
          <w:szCs w:val="24"/>
        </w:rPr>
        <w:t xml:space="preserve">. Participants were </w:t>
      </w:r>
      <w:r w:rsidR="00FC6E3D">
        <w:rPr>
          <w:rFonts w:cstheme="minorHAnsi"/>
          <w:sz w:val="24"/>
          <w:szCs w:val="24"/>
        </w:rPr>
        <w:t xml:space="preserve">happy </w:t>
      </w:r>
      <w:r w:rsidRPr="00AC6856">
        <w:rPr>
          <w:rFonts w:cstheme="minorHAnsi"/>
          <w:sz w:val="24"/>
          <w:szCs w:val="24"/>
        </w:rPr>
        <w:t xml:space="preserve">with the outputs of the training as demonstrated in the </w:t>
      </w:r>
      <w:r w:rsidR="00FC6E3D">
        <w:rPr>
          <w:rFonts w:cstheme="minorHAnsi"/>
          <w:sz w:val="24"/>
          <w:szCs w:val="24"/>
        </w:rPr>
        <w:t>results of the evaluation.</w:t>
      </w:r>
    </w:p>
    <w:p w14:paraId="764BED14" w14:textId="77777777" w:rsidR="00FC6E3D" w:rsidRDefault="00FC6E3D" w:rsidP="00B313F8">
      <w:pPr>
        <w:autoSpaceDE w:val="0"/>
        <w:autoSpaceDN w:val="0"/>
        <w:adjustRightInd w:val="0"/>
        <w:spacing w:after="0" w:line="276" w:lineRule="auto"/>
        <w:jc w:val="both"/>
        <w:rPr>
          <w:rFonts w:cstheme="minorHAnsi"/>
          <w:sz w:val="24"/>
          <w:szCs w:val="24"/>
        </w:rPr>
      </w:pPr>
    </w:p>
    <w:p w14:paraId="10056FC3" w14:textId="7D73BDE6" w:rsidR="00FC6E3D" w:rsidRDefault="00FC6E3D" w:rsidP="00B313F8">
      <w:pPr>
        <w:autoSpaceDE w:val="0"/>
        <w:autoSpaceDN w:val="0"/>
        <w:adjustRightInd w:val="0"/>
        <w:spacing w:after="0" w:line="276" w:lineRule="auto"/>
        <w:jc w:val="both"/>
        <w:rPr>
          <w:rFonts w:cstheme="minorHAnsi"/>
          <w:sz w:val="24"/>
          <w:szCs w:val="24"/>
        </w:rPr>
      </w:pPr>
      <w:r>
        <w:rPr>
          <w:rFonts w:cstheme="minorHAnsi"/>
          <w:sz w:val="24"/>
          <w:szCs w:val="24"/>
        </w:rPr>
        <w:t>P</w:t>
      </w:r>
      <w:r w:rsidR="004B7F1E" w:rsidRPr="00546511">
        <w:rPr>
          <w:rFonts w:cstheme="minorHAnsi"/>
          <w:sz w:val="24"/>
          <w:szCs w:val="24"/>
        </w:rPr>
        <w:t xml:space="preserve">articipants were </w:t>
      </w:r>
      <w:r w:rsidRPr="00546511">
        <w:rPr>
          <w:rFonts w:cstheme="minorHAnsi"/>
          <w:sz w:val="24"/>
          <w:szCs w:val="24"/>
        </w:rPr>
        <w:t>content</w:t>
      </w:r>
      <w:r w:rsidR="004B7F1E" w:rsidRPr="00546511">
        <w:rPr>
          <w:rFonts w:cstheme="minorHAnsi"/>
          <w:sz w:val="24"/>
          <w:szCs w:val="24"/>
        </w:rPr>
        <w:t xml:space="preserve"> </w:t>
      </w:r>
      <w:r>
        <w:rPr>
          <w:rFonts w:cstheme="minorHAnsi"/>
          <w:sz w:val="24"/>
          <w:szCs w:val="24"/>
        </w:rPr>
        <w:t>with</w:t>
      </w:r>
      <w:r w:rsidR="004B7F1E" w:rsidRPr="00546511">
        <w:rPr>
          <w:rFonts w:cstheme="minorHAnsi"/>
          <w:sz w:val="24"/>
          <w:szCs w:val="24"/>
        </w:rPr>
        <w:t xml:space="preserve"> the new skills they had acquired and expressed appreciation to the facilitators for their effort. They were confident </w:t>
      </w:r>
      <w:r>
        <w:rPr>
          <w:rFonts w:cstheme="minorHAnsi"/>
          <w:sz w:val="24"/>
          <w:szCs w:val="24"/>
        </w:rPr>
        <w:t xml:space="preserve">that record keeping and management in the </w:t>
      </w:r>
      <w:r w:rsidR="00C727E9">
        <w:rPr>
          <w:rFonts w:cstheme="minorHAnsi"/>
          <w:sz w:val="24"/>
          <w:szCs w:val="24"/>
        </w:rPr>
        <w:t xml:space="preserve">Assembly </w:t>
      </w:r>
      <w:r>
        <w:rPr>
          <w:rFonts w:cstheme="minorHAnsi"/>
          <w:sz w:val="24"/>
          <w:szCs w:val="24"/>
        </w:rPr>
        <w:t xml:space="preserve">would </w:t>
      </w:r>
      <w:r w:rsidR="00C727E9">
        <w:rPr>
          <w:rFonts w:cstheme="minorHAnsi"/>
          <w:sz w:val="24"/>
          <w:szCs w:val="24"/>
        </w:rPr>
        <w:t>be improved with the acquired knowledge.</w:t>
      </w:r>
    </w:p>
    <w:p w14:paraId="1C4204B4" w14:textId="77777777" w:rsidR="00FC6E3D" w:rsidRDefault="00FC6E3D" w:rsidP="00B313F8">
      <w:pPr>
        <w:autoSpaceDE w:val="0"/>
        <w:autoSpaceDN w:val="0"/>
        <w:adjustRightInd w:val="0"/>
        <w:spacing w:after="0" w:line="276" w:lineRule="auto"/>
        <w:jc w:val="both"/>
        <w:rPr>
          <w:rFonts w:cstheme="minorHAnsi"/>
          <w:sz w:val="24"/>
          <w:szCs w:val="24"/>
        </w:rPr>
      </w:pPr>
    </w:p>
    <w:p w14:paraId="693C0DCB" w14:textId="77777777" w:rsidR="0081694C" w:rsidRDefault="0081694C" w:rsidP="00B313F8">
      <w:pPr>
        <w:spacing w:line="276" w:lineRule="auto"/>
        <w:jc w:val="both"/>
      </w:pPr>
    </w:p>
    <w:p w14:paraId="3FEA0E05" w14:textId="77777777" w:rsidR="00EE53AF" w:rsidRDefault="00EE53AF" w:rsidP="00B313F8">
      <w:pPr>
        <w:spacing w:line="276" w:lineRule="auto"/>
        <w:jc w:val="both"/>
      </w:pPr>
    </w:p>
    <w:p w14:paraId="1128B787" w14:textId="77777777" w:rsidR="00EE53AF" w:rsidRDefault="00EE53AF" w:rsidP="00B313F8">
      <w:pPr>
        <w:spacing w:line="276" w:lineRule="auto"/>
        <w:jc w:val="both"/>
      </w:pPr>
    </w:p>
    <w:p w14:paraId="6215641F" w14:textId="77777777" w:rsidR="007F5AFE" w:rsidRDefault="007F5AFE" w:rsidP="00B313F8">
      <w:pPr>
        <w:spacing w:line="276" w:lineRule="auto"/>
        <w:jc w:val="both"/>
      </w:pPr>
      <w:r>
        <w:br w:type="page"/>
      </w:r>
    </w:p>
    <w:p w14:paraId="69AEEE4C" w14:textId="4ADE2AB8" w:rsidR="007F5AFE" w:rsidRPr="0014564A" w:rsidRDefault="007F5AFE" w:rsidP="00B313F8">
      <w:pPr>
        <w:pStyle w:val="Heading1"/>
        <w:spacing w:line="276" w:lineRule="auto"/>
        <w:jc w:val="both"/>
      </w:pPr>
      <w:bookmarkStart w:id="20" w:name="_Toc80739521"/>
      <w:r w:rsidRPr="0014564A">
        <w:t>APPENDI</w:t>
      </w:r>
      <w:r>
        <w:t>CE</w:t>
      </w:r>
      <w:r w:rsidR="00391EEC">
        <w:t>S</w:t>
      </w:r>
      <w:bookmarkEnd w:id="20"/>
    </w:p>
    <w:p w14:paraId="76F8CF2B" w14:textId="77777777" w:rsidR="007F5AFE" w:rsidRDefault="007F5AFE" w:rsidP="00B313F8">
      <w:pPr>
        <w:pStyle w:val="Heading2"/>
        <w:spacing w:line="276" w:lineRule="auto"/>
        <w:jc w:val="both"/>
      </w:pPr>
      <w:r>
        <w:t xml:space="preserve"> </w:t>
      </w:r>
      <w:bookmarkStart w:id="21" w:name="_Toc80739522"/>
      <w:r w:rsidRPr="006D212D">
        <w:t>Appendix 1: List of Participants</w:t>
      </w:r>
      <w:bookmarkEnd w:id="21"/>
    </w:p>
    <w:tbl>
      <w:tblPr>
        <w:tblStyle w:val="TableGrid"/>
        <w:tblW w:w="9895" w:type="dxa"/>
        <w:tblInd w:w="-5" w:type="dxa"/>
        <w:tblLook w:val="04A0" w:firstRow="1" w:lastRow="0" w:firstColumn="1" w:lastColumn="0" w:noHBand="0" w:noVBand="1"/>
      </w:tblPr>
      <w:tblGrid>
        <w:gridCol w:w="784"/>
        <w:gridCol w:w="3044"/>
        <w:gridCol w:w="1417"/>
        <w:gridCol w:w="2835"/>
        <w:gridCol w:w="1815"/>
      </w:tblGrid>
      <w:tr w:rsidR="00720F97" w:rsidRPr="00210275" w14:paraId="74593DDA" w14:textId="69EDD995" w:rsidTr="00720F97">
        <w:trPr>
          <w:cantSplit/>
          <w:tblHeader/>
        </w:trPr>
        <w:tc>
          <w:tcPr>
            <w:tcW w:w="784" w:type="dxa"/>
          </w:tcPr>
          <w:p w14:paraId="4230A499" w14:textId="77777777" w:rsidR="00720F97" w:rsidRPr="00210275" w:rsidRDefault="00720F97" w:rsidP="00B313F8">
            <w:pPr>
              <w:spacing w:line="276" w:lineRule="auto"/>
              <w:jc w:val="both"/>
              <w:rPr>
                <w:rFonts w:cstheme="minorHAnsi"/>
                <w:b/>
                <w:sz w:val="24"/>
                <w:szCs w:val="24"/>
              </w:rPr>
            </w:pPr>
            <w:r w:rsidRPr="00210275">
              <w:rPr>
                <w:rFonts w:cstheme="minorHAnsi"/>
                <w:b/>
                <w:sz w:val="24"/>
                <w:szCs w:val="24"/>
              </w:rPr>
              <w:t>NO</w:t>
            </w:r>
          </w:p>
        </w:tc>
        <w:tc>
          <w:tcPr>
            <w:tcW w:w="3044" w:type="dxa"/>
          </w:tcPr>
          <w:p w14:paraId="5F2764B6" w14:textId="77777777" w:rsidR="00720F97" w:rsidRPr="00210275" w:rsidRDefault="00720F97" w:rsidP="00B313F8">
            <w:pPr>
              <w:spacing w:line="276" w:lineRule="auto"/>
              <w:jc w:val="both"/>
              <w:rPr>
                <w:rFonts w:cstheme="minorHAnsi"/>
                <w:b/>
                <w:sz w:val="24"/>
                <w:szCs w:val="24"/>
              </w:rPr>
            </w:pPr>
            <w:r w:rsidRPr="00210275">
              <w:rPr>
                <w:rFonts w:cstheme="minorHAnsi"/>
                <w:b/>
                <w:sz w:val="24"/>
                <w:szCs w:val="24"/>
              </w:rPr>
              <w:t>NAME</w:t>
            </w:r>
          </w:p>
        </w:tc>
        <w:tc>
          <w:tcPr>
            <w:tcW w:w="1417" w:type="dxa"/>
          </w:tcPr>
          <w:p w14:paraId="054F7FE0" w14:textId="77777777" w:rsidR="00720F97" w:rsidRPr="00210275" w:rsidRDefault="00720F97" w:rsidP="00B313F8">
            <w:pPr>
              <w:spacing w:line="276" w:lineRule="auto"/>
              <w:jc w:val="both"/>
              <w:rPr>
                <w:rFonts w:cstheme="minorHAnsi"/>
                <w:b/>
                <w:sz w:val="24"/>
                <w:szCs w:val="24"/>
              </w:rPr>
            </w:pPr>
            <w:r w:rsidRPr="00210275">
              <w:rPr>
                <w:rFonts w:cstheme="minorHAnsi"/>
                <w:b/>
                <w:sz w:val="24"/>
                <w:szCs w:val="24"/>
              </w:rPr>
              <w:t>SEX (M/F)</w:t>
            </w:r>
          </w:p>
        </w:tc>
        <w:tc>
          <w:tcPr>
            <w:tcW w:w="2835" w:type="dxa"/>
          </w:tcPr>
          <w:p w14:paraId="03CAC8CC" w14:textId="77777777" w:rsidR="00720F97" w:rsidRPr="00210275" w:rsidRDefault="00720F97" w:rsidP="00B313F8">
            <w:pPr>
              <w:spacing w:line="276" w:lineRule="auto"/>
              <w:jc w:val="both"/>
              <w:rPr>
                <w:rFonts w:cstheme="minorHAnsi"/>
                <w:b/>
                <w:sz w:val="24"/>
                <w:szCs w:val="24"/>
              </w:rPr>
            </w:pPr>
            <w:r w:rsidRPr="00210275">
              <w:rPr>
                <w:rFonts w:cstheme="minorHAnsi"/>
                <w:b/>
                <w:sz w:val="24"/>
                <w:szCs w:val="24"/>
              </w:rPr>
              <w:t>POSITION</w:t>
            </w:r>
          </w:p>
          <w:p w14:paraId="55E95B1D" w14:textId="080A0768" w:rsidR="00720F97" w:rsidRPr="00210275" w:rsidRDefault="00720F97" w:rsidP="00B313F8">
            <w:pPr>
              <w:spacing w:line="276" w:lineRule="auto"/>
              <w:jc w:val="both"/>
              <w:rPr>
                <w:rFonts w:cstheme="minorHAnsi"/>
                <w:b/>
                <w:sz w:val="24"/>
                <w:szCs w:val="24"/>
              </w:rPr>
            </w:pPr>
          </w:p>
        </w:tc>
        <w:tc>
          <w:tcPr>
            <w:tcW w:w="1815" w:type="dxa"/>
          </w:tcPr>
          <w:p w14:paraId="64C121C3" w14:textId="14AC2EFC" w:rsidR="00720F97" w:rsidRPr="00210275" w:rsidRDefault="00DA09FD" w:rsidP="00B313F8">
            <w:pPr>
              <w:spacing w:line="276" w:lineRule="auto"/>
              <w:jc w:val="both"/>
              <w:rPr>
                <w:rFonts w:cstheme="minorHAnsi"/>
                <w:b/>
                <w:sz w:val="24"/>
                <w:szCs w:val="24"/>
              </w:rPr>
            </w:pPr>
            <w:r>
              <w:rPr>
                <w:rFonts w:cstheme="minorHAnsi"/>
                <w:b/>
                <w:sz w:val="24"/>
                <w:szCs w:val="24"/>
              </w:rPr>
              <w:t>TEL</w:t>
            </w:r>
          </w:p>
        </w:tc>
      </w:tr>
      <w:tr w:rsidR="00720F97" w:rsidRPr="00210275" w14:paraId="27CBC239" w14:textId="6039209C" w:rsidTr="00720F97">
        <w:tc>
          <w:tcPr>
            <w:tcW w:w="784" w:type="dxa"/>
          </w:tcPr>
          <w:p w14:paraId="1EA6B7A1" w14:textId="77777777" w:rsidR="00720F97" w:rsidRPr="00210275" w:rsidRDefault="00720F97" w:rsidP="00B313F8">
            <w:pPr>
              <w:spacing w:line="276" w:lineRule="auto"/>
              <w:jc w:val="both"/>
              <w:rPr>
                <w:rFonts w:cstheme="minorHAnsi"/>
                <w:sz w:val="24"/>
                <w:szCs w:val="24"/>
              </w:rPr>
            </w:pPr>
            <w:r w:rsidRPr="00210275">
              <w:rPr>
                <w:rFonts w:cstheme="minorHAnsi"/>
                <w:sz w:val="24"/>
                <w:szCs w:val="24"/>
              </w:rPr>
              <w:t>1.</w:t>
            </w:r>
          </w:p>
        </w:tc>
        <w:tc>
          <w:tcPr>
            <w:tcW w:w="3044" w:type="dxa"/>
          </w:tcPr>
          <w:p w14:paraId="7CDF5076" w14:textId="77777777" w:rsidR="00720F97" w:rsidRPr="00210275" w:rsidRDefault="00720F97" w:rsidP="00B313F8">
            <w:pPr>
              <w:spacing w:line="276" w:lineRule="auto"/>
              <w:jc w:val="both"/>
              <w:rPr>
                <w:rFonts w:cstheme="minorHAnsi"/>
                <w:sz w:val="24"/>
                <w:szCs w:val="24"/>
              </w:rPr>
            </w:pPr>
            <w:r w:rsidRPr="00210275">
              <w:rPr>
                <w:rFonts w:eastAsia="Times New Roman" w:cstheme="minorHAnsi"/>
                <w:color w:val="000000"/>
                <w:sz w:val="24"/>
                <w:szCs w:val="24"/>
                <w:lang w:val="en-GB" w:eastAsia="en-GB"/>
              </w:rPr>
              <w:t>Adri Prosper</w:t>
            </w:r>
          </w:p>
        </w:tc>
        <w:tc>
          <w:tcPr>
            <w:tcW w:w="1417" w:type="dxa"/>
          </w:tcPr>
          <w:p w14:paraId="1E1EA8D1" w14:textId="77777777" w:rsidR="00720F97" w:rsidRPr="00210275" w:rsidRDefault="00720F97" w:rsidP="00B313F8">
            <w:pPr>
              <w:spacing w:line="276" w:lineRule="auto"/>
              <w:jc w:val="both"/>
              <w:rPr>
                <w:rFonts w:cstheme="minorHAnsi"/>
                <w:sz w:val="24"/>
                <w:szCs w:val="24"/>
              </w:rPr>
            </w:pPr>
            <w:r w:rsidRPr="00210275">
              <w:rPr>
                <w:rFonts w:cstheme="minorHAnsi"/>
                <w:sz w:val="24"/>
                <w:szCs w:val="24"/>
              </w:rPr>
              <w:t>M</w:t>
            </w:r>
          </w:p>
        </w:tc>
        <w:tc>
          <w:tcPr>
            <w:tcW w:w="2835" w:type="dxa"/>
          </w:tcPr>
          <w:p w14:paraId="193F2DC6" w14:textId="3A95CA72" w:rsidR="00720F97" w:rsidRPr="00210275" w:rsidRDefault="00720F97" w:rsidP="00B313F8">
            <w:pPr>
              <w:spacing w:line="276" w:lineRule="auto"/>
              <w:jc w:val="both"/>
              <w:rPr>
                <w:rFonts w:cstheme="minorHAnsi"/>
                <w:sz w:val="24"/>
                <w:szCs w:val="24"/>
              </w:rPr>
            </w:pPr>
            <w:r w:rsidRPr="00210275">
              <w:rPr>
                <w:rFonts w:cstheme="minorHAnsi"/>
                <w:sz w:val="24"/>
                <w:szCs w:val="24"/>
              </w:rPr>
              <w:t>Higher Executive Officer</w:t>
            </w:r>
          </w:p>
        </w:tc>
        <w:tc>
          <w:tcPr>
            <w:tcW w:w="1815" w:type="dxa"/>
          </w:tcPr>
          <w:p w14:paraId="0AA4FAA9" w14:textId="538C9A02" w:rsidR="00720F97" w:rsidRPr="00210275" w:rsidRDefault="00720F97" w:rsidP="00B313F8">
            <w:pPr>
              <w:spacing w:line="276" w:lineRule="auto"/>
              <w:jc w:val="both"/>
              <w:rPr>
                <w:rFonts w:cstheme="minorHAnsi"/>
                <w:sz w:val="24"/>
                <w:szCs w:val="24"/>
              </w:rPr>
            </w:pPr>
            <w:r>
              <w:rPr>
                <w:rFonts w:cstheme="minorHAnsi"/>
                <w:sz w:val="24"/>
                <w:szCs w:val="24"/>
              </w:rPr>
              <w:t>0240520990</w:t>
            </w:r>
          </w:p>
        </w:tc>
      </w:tr>
      <w:tr w:rsidR="00720F97" w:rsidRPr="00210275" w14:paraId="1B664A08" w14:textId="7630CDC7" w:rsidTr="00720F97">
        <w:tc>
          <w:tcPr>
            <w:tcW w:w="784" w:type="dxa"/>
          </w:tcPr>
          <w:p w14:paraId="4EE6CE83" w14:textId="77777777" w:rsidR="00720F97" w:rsidRPr="00210275" w:rsidRDefault="00720F97" w:rsidP="00B313F8">
            <w:pPr>
              <w:spacing w:line="276" w:lineRule="auto"/>
              <w:jc w:val="both"/>
              <w:rPr>
                <w:rFonts w:cstheme="minorHAnsi"/>
                <w:sz w:val="24"/>
                <w:szCs w:val="24"/>
              </w:rPr>
            </w:pPr>
            <w:r w:rsidRPr="00210275">
              <w:rPr>
                <w:rFonts w:cstheme="minorHAnsi"/>
                <w:sz w:val="24"/>
                <w:szCs w:val="24"/>
              </w:rPr>
              <w:t>2.</w:t>
            </w:r>
          </w:p>
        </w:tc>
        <w:tc>
          <w:tcPr>
            <w:tcW w:w="3044" w:type="dxa"/>
          </w:tcPr>
          <w:p w14:paraId="078D4E36" w14:textId="77777777" w:rsidR="00720F97" w:rsidRPr="00210275" w:rsidRDefault="00720F97" w:rsidP="00B313F8">
            <w:pPr>
              <w:spacing w:line="276" w:lineRule="auto"/>
              <w:jc w:val="both"/>
              <w:rPr>
                <w:rFonts w:cstheme="minorHAnsi"/>
                <w:sz w:val="24"/>
                <w:szCs w:val="24"/>
              </w:rPr>
            </w:pPr>
            <w:r w:rsidRPr="00210275">
              <w:rPr>
                <w:rFonts w:eastAsia="Times New Roman" w:cstheme="minorHAnsi"/>
                <w:color w:val="000000"/>
                <w:sz w:val="24"/>
                <w:szCs w:val="24"/>
                <w:lang w:val="en-GB" w:eastAsia="en-GB"/>
              </w:rPr>
              <w:t>Mprah Georgina Akua</w:t>
            </w:r>
          </w:p>
        </w:tc>
        <w:tc>
          <w:tcPr>
            <w:tcW w:w="1417" w:type="dxa"/>
          </w:tcPr>
          <w:p w14:paraId="52FE2031" w14:textId="11569F65" w:rsidR="00720F97" w:rsidRPr="00210275" w:rsidRDefault="00720F97" w:rsidP="00B313F8">
            <w:pPr>
              <w:spacing w:line="276" w:lineRule="auto"/>
              <w:jc w:val="both"/>
              <w:rPr>
                <w:rFonts w:cstheme="minorHAnsi"/>
                <w:sz w:val="24"/>
                <w:szCs w:val="24"/>
              </w:rPr>
            </w:pPr>
            <w:r>
              <w:rPr>
                <w:rFonts w:cstheme="minorHAnsi"/>
                <w:sz w:val="24"/>
                <w:szCs w:val="24"/>
              </w:rPr>
              <w:t>F</w:t>
            </w:r>
          </w:p>
        </w:tc>
        <w:tc>
          <w:tcPr>
            <w:tcW w:w="2835" w:type="dxa"/>
          </w:tcPr>
          <w:p w14:paraId="7A25E8F0" w14:textId="73626636" w:rsidR="00720F97" w:rsidRPr="00210275" w:rsidRDefault="00720F97" w:rsidP="00B313F8">
            <w:pPr>
              <w:spacing w:line="276" w:lineRule="auto"/>
              <w:jc w:val="both"/>
              <w:rPr>
                <w:rFonts w:cstheme="minorHAnsi"/>
                <w:sz w:val="24"/>
                <w:szCs w:val="24"/>
              </w:rPr>
            </w:pPr>
            <w:r>
              <w:rPr>
                <w:rFonts w:cstheme="minorHAnsi"/>
                <w:sz w:val="24"/>
                <w:szCs w:val="24"/>
              </w:rPr>
              <w:t>Executive Officer</w:t>
            </w:r>
          </w:p>
        </w:tc>
        <w:tc>
          <w:tcPr>
            <w:tcW w:w="1815" w:type="dxa"/>
          </w:tcPr>
          <w:p w14:paraId="495347D3" w14:textId="10DC4CC8" w:rsidR="00720F97" w:rsidRPr="00210275" w:rsidRDefault="003233EB" w:rsidP="00B313F8">
            <w:pPr>
              <w:spacing w:line="276" w:lineRule="auto"/>
              <w:jc w:val="both"/>
              <w:rPr>
                <w:rFonts w:cstheme="minorHAnsi"/>
                <w:sz w:val="24"/>
                <w:szCs w:val="24"/>
              </w:rPr>
            </w:pPr>
            <w:r>
              <w:rPr>
                <w:rFonts w:cstheme="minorHAnsi"/>
                <w:sz w:val="24"/>
                <w:szCs w:val="24"/>
              </w:rPr>
              <w:t>0243423977</w:t>
            </w:r>
          </w:p>
        </w:tc>
      </w:tr>
      <w:tr w:rsidR="00720F97" w:rsidRPr="00210275" w14:paraId="5D3652F6" w14:textId="1AF73F4C" w:rsidTr="00720F97">
        <w:tc>
          <w:tcPr>
            <w:tcW w:w="784" w:type="dxa"/>
          </w:tcPr>
          <w:p w14:paraId="617C8236" w14:textId="5D4CF375" w:rsidR="00720F97" w:rsidRPr="00210275" w:rsidRDefault="00720F97" w:rsidP="00210275">
            <w:pPr>
              <w:spacing w:line="276" w:lineRule="auto"/>
              <w:jc w:val="both"/>
              <w:rPr>
                <w:rFonts w:cstheme="minorHAnsi"/>
                <w:sz w:val="24"/>
                <w:szCs w:val="24"/>
              </w:rPr>
            </w:pPr>
            <w:r>
              <w:rPr>
                <w:rFonts w:cstheme="minorHAnsi"/>
                <w:sz w:val="24"/>
                <w:szCs w:val="24"/>
              </w:rPr>
              <w:t>3.</w:t>
            </w:r>
          </w:p>
        </w:tc>
        <w:tc>
          <w:tcPr>
            <w:tcW w:w="3044" w:type="dxa"/>
          </w:tcPr>
          <w:p w14:paraId="009C3B32" w14:textId="35FF6B60" w:rsidR="00720F97" w:rsidRPr="00210275" w:rsidRDefault="00720F97" w:rsidP="00210275">
            <w:pPr>
              <w:spacing w:line="276" w:lineRule="auto"/>
              <w:jc w:val="both"/>
              <w:rPr>
                <w:rFonts w:eastAsia="Times New Roman" w:cstheme="minorHAnsi"/>
                <w:color w:val="000000"/>
                <w:sz w:val="24"/>
                <w:szCs w:val="24"/>
                <w:lang w:val="en-GB" w:eastAsia="en-GB"/>
              </w:rPr>
            </w:pPr>
            <w:r>
              <w:rPr>
                <w:rFonts w:eastAsia="Times New Roman" w:cstheme="minorHAnsi"/>
                <w:color w:val="000000"/>
                <w:sz w:val="24"/>
                <w:szCs w:val="24"/>
                <w:lang w:val="en-GB" w:eastAsia="en-GB"/>
              </w:rPr>
              <w:t>James Odum</w:t>
            </w:r>
          </w:p>
        </w:tc>
        <w:tc>
          <w:tcPr>
            <w:tcW w:w="1417" w:type="dxa"/>
          </w:tcPr>
          <w:p w14:paraId="04979E05" w14:textId="4B904C60" w:rsidR="00720F97" w:rsidRPr="00210275" w:rsidRDefault="00720F97" w:rsidP="00210275">
            <w:pPr>
              <w:spacing w:line="276" w:lineRule="auto"/>
              <w:jc w:val="both"/>
              <w:rPr>
                <w:rFonts w:cstheme="minorHAnsi"/>
                <w:sz w:val="24"/>
                <w:szCs w:val="24"/>
              </w:rPr>
            </w:pPr>
            <w:r>
              <w:rPr>
                <w:rFonts w:cstheme="minorHAnsi"/>
                <w:sz w:val="24"/>
                <w:szCs w:val="24"/>
              </w:rPr>
              <w:t>M</w:t>
            </w:r>
          </w:p>
        </w:tc>
        <w:tc>
          <w:tcPr>
            <w:tcW w:w="2835" w:type="dxa"/>
          </w:tcPr>
          <w:p w14:paraId="4795E9C7" w14:textId="24028209" w:rsidR="00720F97" w:rsidRPr="00210275" w:rsidRDefault="00720F97" w:rsidP="00210275">
            <w:pPr>
              <w:spacing w:line="276" w:lineRule="auto"/>
              <w:jc w:val="both"/>
              <w:rPr>
                <w:rFonts w:cstheme="minorHAnsi"/>
                <w:sz w:val="24"/>
                <w:szCs w:val="24"/>
              </w:rPr>
            </w:pPr>
            <w:r>
              <w:rPr>
                <w:rFonts w:cstheme="minorHAnsi"/>
                <w:sz w:val="24"/>
                <w:szCs w:val="24"/>
              </w:rPr>
              <w:t>Snr. Executive Officer (Head of Records)</w:t>
            </w:r>
          </w:p>
        </w:tc>
        <w:tc>
          <w:tcPr>
            <w:tcW w:w="1815" w:type="dxa"/>
          </w:tcPr>
          <w:p w14:paraId="1A4411B1" w14:textId="6E7A4AD4" w:rsidR="00720F97" w:rsidRPr="00210275" w:rsidRDefault="003233EB" w:rsidP="00210275">
            <w:pPr>
              <w:spacing w:line="276" w:lineRule="auto"/>
              <w:jc w:val="both"/>
              <w:rPr>
                <w:rFonts w:cstheme="minorHAnsi"/>
                <w:sz w:val="24"/>
                <w:szCs w:val="24"/>
              </w:rPr>
            </w:pPr>
            <w:r>
              <w:rPr>
                <w:rFonts w:cstheme="minorHAnsi"/>
                <w:sz w:val="24"/>
                <w:szCs w:val="24"/>
              </w:rPr>
              <w:t>0248815732</w:t>
            </w:r>
          </w:p>
        </w:tc>
      </w:tr>
      <w:tr w:rsidR="00720F97" w:rsidRPr="00210275" w14:paraId="5652929C" w14:textId="406766ED" w:rsidTr="00720F97">
        <w:tc>
          <w:tcPr>
            <w:tcW w:w="784" w:type="dxa"/>
          </w:tcPr>
          <w:p w14:paraId="46EE2453" w14:textId="5730933E" w:rsidR="00720F97" w:rsidRPr="00210275" w:rsidRDefault="00720F97" w:rsidP="00210275">
            <w:pPr>
              <w:spacing w:line="276" w:lineRule="auto"/>
              <w:jc w:val="both"/>
              <w:rPr>
                <w:rFonts w:cstheme="minorHAnsi"/>
                <w:sz w:val="24"/>
                <w:szCs w:val="24"/>
              </w:rPr>
            </w:pPr>
            <w:r>
              <w:rPr>
                <w:rFonts w:cstheme="minorHAnsi"/>
                <w:sz w:val="24"/>
                <w:szCs w:val="24"/>
              </w:rPr>
              <w:t>4.</w:t>
            </w:r>
          </w:p>
        </w:tc>
        <w:tc>
          <w:tcPr>
            <w:tcW w:w="3044" w:type="dxa"/>
          </w:tcPr>
          <w:p w14:paraId="38F46A35" w14:textId="067F1AE1" w:rsidR="00720F97" w:rsidRPr="00210275" w:rsidRDefault="00720F97" w:rsidP="00210275">
            <w:pPr>
              <w:spacing w:line="276" w:lineRule="auto"/>
              <w:jc w:val="both"/>
              <w:rPr>
                <w:rFonts w:eastAsia="Times New Roman" w:cstheme="minorHAnsi"/>
                <w:color w:val="000000"/>
                <w:sz w:val="24"/>
                <w:szCs w:val="24"/>
                <w:lang w:val="en-GB" w:eastAsia="en-GB"/>
              </w:rPr>
            </w:pPr>
            <w:r>
              <w:rPr>
                <w:rFonts w:eastAsia="Times New Roman" w:cstheme="minorHAnsi"/>
                <w:color w:val="000000"/>
                <w:sz w:val="24"/>
                <w:szCs w:val="24"/>
                <w:lang w:val="en-GB" w:eastAsia="en-GB"/>
              </w:rPr>
              <w:t xml:space="preserve">Lartey </w:t>
            </w:r>
            <w:r w:rsidRPr="00210275">
              <w:rPr>
                <w:rFonts w:eastAsia="Times New Roman" w:cstheme="minorHAnsi"/>
                <w:color w:val="000000"/>
                <w:sz w:val="24"/>
                <w:szCs w:val="24"/>
                <w:lang w:val="en-GB" w:eastAsia="en-GB"/>
              </w:rPr>
              <w:t>Alexander Kwabena</w:t>
            </w:r>
          </w:p>
        </w:tc>
        <w:tc>
          <w:tcPr>
            <w:tcW w:w="1417" w:type="dxa"/>
          </w:tcPr>
          <w:p w14:paraId="139B35DE" w14:textId="02F18552" w:rsidR="00720F97" w:rsidRPr="00210275" w:rsidRDefault="00720F97" w:rsidP="00210275">
            <w:pPr>
              <w:spacing w:line="276" w:lineRule="auto"/>
              <w:jc w:val="both"/>
              <w:rPr>
                <w:rFonts w:cstheme="minorHAnsi"/>
                <w:sz w:val="24"/>
                <w:szCs w:val="24"/>
              </w:rPr>
            </w:pPr>
            <w:r w:rsidRPr="00210275">
              <w:rPr>
                <w:rFonts w:cstheme="minorHAnsi"/>
                <w:sz w:val="24"/>
                <w:szCs w:val="24"/>
              </w:rPr>
              <w:t>M</w:t>
            </w:r>
          </w:p>
        </w:tc>
        <w:tc>
          <w:tcPr>
            <w:tcW w:w="2835" w:type="dxa"/>
          </w:tcPr>
          <w:p w14:paraId="446E4B7B" w14:textId="452428E4" w:rsidR="00720F97" w:rsidRPr="00210275" w:rsidRDefault="00720F97" w:rsidP="00210275">
            <w:pPr>
              <w:spacing w:line="276" w:lineRule="auto"/>
              <w:jc w:val="both"/>
              <w:rPr>
                <w:rFonts w:cstheme="minorHAnsi"/>
                <w:sz w:val="24"/>
                <w:szCs w:val="24"/>
              </w:rPr>
            </w:pPr>
            <w:r w:rsidRPr="00210275">
              <w:rPr>
                <w:rFonts w:cstheme="minorHAnsi"/>
                <w:sz w:val="24"/>
                <w:szCs w:val="24"/>
              </w:rPr>
              <w:t>Messenger</w:t>
            </w:r>
          </w:p>
        </w:tc>
        <w:tc>
          <w:tcPr>
            <w:tcW w:w="1815" w:type="dxa"/>
          </w:tcPr>
          <w:p w14:paraId="59E471B4" w14:textId="64958D5E" w:rsidR="00720F97" w:rsidRPr="00210275" w:rsidRDefault="003233EB" w:rsidP="00210275">
            <w:pPr>
              <w:spacing w:line="276" w:lineRule="auto"/>
              <w:jc w:val="both"/>
              <w:rPr>
                <w:rFonts w:cstheme="minorHAnsi"/>
                <w:sz w:val="24"/>
                <w:szCs w:val="24"/>
              </w:rPr>
            </w:pPr>
            <w:r>
              <w:rPr>
                <w:rFonts w:cstheme="minorHAnsi"/>
                <w:sz w:val="24"/>
                <w:szCs w:val="24"/>
              </w:rPr>
              <w:t>0545804655</w:t>
            </w:r>
          </w:p>
        </w:tc>
      </w:tr>
      <w:tr w:rsidR="00720F97" w:rsidRPr="00210275" w14:paraId="704567CA" w14:textId="2BEAFDE7" w:rsidTr="00720F97">
        <w:tc>
          <w:tcPr>
            <w:tcW w:w="784" w:type="dxa"/>
          </w:tcPr>
          <w:p w14:paraId="43785F3F" w14:textId="397048BC" w:rsidR="00720F97" w:rsidRPr="00210275" w:rsidRDefault="00720F97" w:rsidP="00210275">
            <w:pPr>
              <w:spacing w:line="276" w:lineRule="auto"/>
              <w:jc w:val="both"/>
              <w:rPr>
                <w:rFonts w:cstheme="minorHAnsi"/>
                <w:sz w:val="24"/>
                <w:szCs w:val="24"/>
              </w:rPr>
            </w:pPr>
            <w:r>
              <w:rPr>
                <w:rFonts w:cstheme="minorHAnsi"/>
                <w:sz w:val="24"/>
                <w:szCs w:val="24"/>
              </w:rPr>
              <w:t>5.</w:t>
            </w:r>
          </w:p>
        </w:tc>
        <w:tc>
          <w:tcPr>
            <w:tcW w:w="3044" w:type="dxa"/>
          </w:tcPr>
          <w:p w14:paraId="7BEACA93" w14:textId="483B6D3D" w:rsidR="00720F97" w:rsidRPr="00210275" w:rsidRDefault="00720F97" w:rsidP="00210275">
            <w:pPr>
              <w:spacing w:line="276" w:lineRule="auto"/>
              <w:jc w:val="both"/>
              <w:rPr>
                <w:rFonts w:eastAsia="Times New Roman" w:cstheme="minorHAnsi"/>
                <w:color w:val="000000"/>
                <w:sz w:val="24"/>
                <w:szCs w:val="24"/>
                <w:lang w:val="en-GB" w:eastAsia="en-GB"/>
              </w:rPr>
            </w:pPr>
            <w:r>
              <w:rPr>
                <w:rFonts w:cstheme="minorHAnsi"/>
                <w:sz w:val="24"/>
                <w:szCs w:val="24"/>
              </w:rPr>
              <w:t>Ebene</w:t>
            </w:r>
            <w:r w:rsidR="003233EB">
              <w:rPr>
                <w:rFonts w:cstheme="minorHAnsi"/>
                <w:sz w:val="24"/>
                <w:szCs w:val="24"/>
              </w:rPr>
              <w:t>zer Bijiliwam</w:t>
            </w:r>
          </w:p>
        </w:tc>
        <w:tc>
          <w:tcPr>
            <w:tcW w:w="1417" w:type="dxa"/>
          </w:tcPr>
          <w:p w14:paraId="796A6FAC" w14:textId="6336C43A" w:rsidR="00720F97" w:rsidRPr="00210275" w:rsidRDefault="00720F97" w:rsidP="00210275">
            <w:pPr>
              <w:spacing w:line="276" w:lineRule="auto"/>
              <w:jc w:val="both"/>
              <w:rPr>
                <w:rFonts w:cstheme="minorHAnsi"/>
                <w:sz w:val="24"/>
                <w:szCs w:val="24"/>
              </w:rPr>
            </w:pPr>
            <w:r>
              <w:rPr>
                <w:rFonts w:cstheme="minorHAnsi"/>
                <w:sz w:val="24"/>
                <w:szCs w:val="24"/>
              </w:rPr>
              <w:t>M</w:t>
            </w:r>
          </w:p>
        </w:tc>
        <w:tc>
          <w:tcPr>
            <w:tcW w:w="2835" w:type="dxa"/>
          </w:tcPr>
          <w:p w14:paraId="034B0682" w14:textId="5337624B" w:rsidR="00720F97" w:rsidRPr="00210275" w:rsidRDefault="00720F97" w:rsidP="00210275">
            <w:pPr>
              <w:spacing w:line="276" w:lineRule="auto"/>
              <w:jc w:val="both"/>
              <w:rPr>
                <w:rFonts w:cstheme="minorHAnsi"/>
                <w:sz w:val="24"/>
                <w:szCs w:val="24"/>
              </w:rPr>
            </w:pPr>
            <w:r>
              <w:rPr>
                <w:rFonts w:cstheme="minorHAnsi"/>
                <w:sz w:val="24"/>
                <w:szCs w:val="24"/>
              </w:rPr>
              <w:t>Messenger</w:t>
            </w:r>
          </w:p>
        </w:tc>
        <w:tc>
          <w:tcPr>
            <w:tcW w:w="1815" w:type="dxa"/>
          </w:tcPr>
          <w:p w14:paraId="711B55E4" w14:textId="2ADAA2D7" w:rsidR="00720F97" w:rsidRPr="00210275" w:rsidRDefault="003233EB" w:rsidP="00210275">
            <w:pPr>
              <w:spacing w:line="276" w:lineRule="auto"/>
              <w:jc w:val="both"/>
              <w:rPr>
                <w:rFonts w:cstheme="minorHAnsi"/>
                <w:sz w:val="24"/>
                <w:szCs w:val="24"/>
              </w:rPr>
            </w:pPr>
            <w:r>
              <w:rPr>
                <w:rFonts w:cstheme="minorHAnsi"/>
                <w:sz w:val="24"/>
                <w:szCs w:val="24"/>
              </w:rPr>
              <w:t>0597273683</w:t>
            </w:r>
          </w:p>
        </w:tc>
      </w:tr>
      <w:tr w:rsidR="00720F97" w:rsidRPr="00210275" w14:paraId="5F80CBC6" w14:textId="77777777" w:rsidTr="00720F97">
        <w:tc>
          <w:tcPr>
            <w:tcW w:w="784" w:type="dxa"/>
          </w:tcPr>
          <w:p w14:paraId="34EF99C5" w14:textId="6B164DD5" w:rsidR="00720F97" w:rsidRDefault="00720F97" w:rsidP="00210275">
            <w:pPr>
              <w:spacing w:line="276" w:lineRule="auto"/>
              <w:jc w:val="both"/>
              <w:rPr>
                <w:rFonts w:cstheme="minorHAnsi"/>
                <w:sz w:val="24"/>
                <w:szCs w:val="24"/>
              </w:rPr>
            </w:pPr>
            <w:r>
              <w:rPr>
                <w:rFonts w:cstheme="minorHAnsi"/>
                <w:sz w:val="24"/>
                <w:szCs w:val="24"/>
              </w:rPr>
              <w:t>6.</w:t>
            </w:r>
          </w:p>
        </w:tc>
        <w:tc>
          <w:tcPr>
            <w:tcW w:w="3044" w:type="dxa"/>
          </w:tcPr>
          <w:p w14:paraId="66EAEF29" w14:textId="0699EC13" w:rsidR="00720F97" w:rsidRDefault="00720F97" w:rsidP="00210275">
            <w:pPr>
              <w:spacing w:line="276" w:lineRule="auto"/>
              <w:jc w:val="both"/>
              <w:rPr>
                <w:rFonts w:cstheme="minorHAnsi"/>
                <w:sz w:val="24"/>
                <w:szCs w:val="24"/>
              </w:rPr>
            </w:pPr>
            <w:r>
              <w:rPr>
                <w:rFonts w:cstheme="minorHAnsi"/>
                <w:sz w:val="24"/>
                <w:szCs w:val="24"/>
              </w:rPr>
              <w:t>Bright Akompim</w:t>
            </w:r>
          </w:p>
        </w:tc>
        <w:tc>
          <w:tcPr>
            <w:tcW w:w="1417" w:type="dxa"/>
          </w:tcPr>
          <w:p w14:paraId="5DE5D481" w14:textId="5A023B44" w:rsidR="00720F97" w:rsidRDefault="00720F97" w:rsidP="00210275">
            <w:pPr>
              <w:spacing w:line="276" w:lineRule="auto"/>
              <w:jc w:val="both"/>
              <w:rPr>
                <w:rFonts w:cstheme="minorHAnsi"/>
                <w:sz w:val="24"/>
                <w:szCs w:val="24"/>
              </w:rPr>
            </w:pPr>
            <w:r>
              <w:rPr>
                <w:rFonts w:cstheme="minorHAnsi"/>
                <w:sz w:val="24"/>
                <w:szCs w:val="24"/>
              </w:rPr>
              <w:t>M</w:t>
            </w:r>
          </w:p>
        </w:tc>
        <w:tc>
          <w:tcPr>
            <w:tcW w:w="2835" w:type="dxa"/>
          </w:tcPr>
          <w:p w14:paraId="5516462F" w14:textId="22A8798B" w:rsidR="00720F97" w:rsidRDefault="00720F97" w:rsidP="00210275">
            <w:pPr>
              <w:spacing w:line="276" w:lineRule="auto"/>
              <w:jc w:val="both"/>
              <w:rPr>
                <w:rFonts w:cstheme="minorHAnsi"/>
                <w:sz w:val="24"/>
                <w:szCs w:val="24"/>
              </w:rPr>
            </w:pPr>
            <w:r>
              <w:rPr>
                <w:rFonts w:cstheme="minorHAnsi"/>
                <w:sz w:val="24"/>
                <w:szCs w:val="24"/>
              </w:rPr>
              <w:t>HRM</w:t>
            </w:r>
          </w:p>
        </w:tc>
        <w:tc>
          <w:tcPr>
            <w:tcW w:w="1815" w:type="dxa"/>
          </w:tcPr>
          <w:p w14:paraId="528F5370" w14:textId="344B9B2B" w:rsidR="00720F97" w:rsidRPr="00210275" w:rsidRDefault="00720F97" w:rsidP="00210275">
            <w:pPr>
              <w:spacing w:line="276" w:lineRule="auto"/>
              <w:jc w:val="both"/>
              <w:rPr>
                <w:rFonts w:cstheme="minorHAnsi"/>
                <w:sz w:val="24"/>
                <w:szCs w:val="24"/>
              </w:rPr>
            </w:pPr>
            <w:r>
              <w:rPr>
                <w:rFonts w:cstheme="minorHAnsi"/>
                <w:sz w:val="24"/>
                <w:szCs w:val="24"/>
              </w:rPr>
              <w:t>0247772449</w:t>
            </w:r>
          </w:p>
        </w:tc>
      </w:tr>
    </w:tbl>
    <w:p w14:paraId="410D4BE9" w14:textId="77777777" w:rsidR="007F5AFE" w:rsidRPr="00EE53AF" w:rsidRDefault="007F5AFE" w:rsidP="00B313F8">
      <w:pPr>
        <w:spacing w:line="276" w:lineRule="auto"/>
        <w:ind w:left="1440"/>
        <w:jc w:val="both"/>
      </w:pPr>
    </w:p>
    <w:p w14:paraId="3625F7B9" w14:textId="77777777" w:rsidR="007F5AFE" w:rsidRDefault="007F5AFE" w:rsidP="00B313F8">
      <w:pPr>
        <w:spacing w:line="276" w:lineRule="auto"/>
        <w:jc w:val="both"/>
      </w:pPr>
    </w:p>
    <w:p w14:paraId="699D3205" w14:textId="77777777" w:rsidR="007F5AFE" w:rsidRDefault="007F5AFE" w:rsidP="00B313F8">
      <w:pPr>
        <w:spacing w:line="276" w:lineRule="auto"/>
        <w:jc w:val="both"/>
      </w:pPr>
    </w:p>
    <w:p w14:paraId="4E94E466" w14:textId="77777777" w:rsidR="00EE53AF" w:rsidRDefault="00EE53AF" w:rsidP="00B313F8">
      <w:pPr>
        <w:spacing w:line="276" w:lineRule="auto"/>
        <w:jc w:val="both"/>
      </w:pPr>
    </w:p>
    <w:p w14:paraId="410AFD30" w14:textId="77777777" w:rsidR="00EE53AF" w:rsidRDefault="00EE53AF" w:rsidP="00B313F8">
      <w:pPr>
        <w:spacing w:line="276" w:lineRule="auto"/>
        <w:jc w:val="both"/>
      </w:pPr>
    </w:p>
    <w:p w14:paraId="78911313" w14:textId="5EF9BF85" w:rsidR="00A757D2" w:rsidRPr="00A757D2" w:rsidRDefault="00BF113A" w:rsidP="00A757D2">
      <w:pPr>
        <w:pStyle w:val="Heading2"/>
        <w:rPr>
          <w:sz w:val="26"/>
        </w:rPr>
      </w:pPr>
      <w:bookmarkStart w:id="22" w:name="_Toc80739523"/>
      <w:r w:rsidRPr="00BF113A">
        <w:rPr>
          <w:sz w:val="26"/>
        </w:rPr>
        <w:t>Appendix 2: Pictorial Evidence of the Training</w:t>
      </w:r>
      <w:bookmarkEnd w:id="22"/>
    </w:p>
    <w:p w14:paraId="3970DABB" w14:textId="20C16EBB" w:rsidR="00A757D2" w:rsidRPr="00A757D2" w:rsidRDefault="00D37CA5" w:rsidP="00A757D2">
      <w:r w:rsidRPr="00D37CA5">
        <w:rPr>
          <w:noProof/>
        </w:rPr>
        <w:drawing>
          <wp:inline distT="0" distB="0" distL="0" distR="0" wp14:anchorId="0FD6476C" wp14:editId="16E0ECB6">
            <wp:extent cx="6286500" cy="8289146"/>
            <wp:effectExtent l="0" t="0" r="0" b="0"/>
            <wp:docPr id="8" name="Picture 8" descr="C:\Users\BRIGHT AKOMPIM\Downloads\IMG_780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HT AKOMPIM\Downloads\IMG_7805-NE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0" cy="8289146"/>
                    </a:xfrm>
                    <a:prstGeom prst="rect">
                      <a:avLst/>
                    </a:prstGeom>
                    <a:noFill/>
                    <a:ln>
                      <a:noFill/>
                    </a:ln>
                  </pic:spPr>
                </pic:pic>
              </a:graphicData>
            </a:graphic>
          </wp:inline>
        </w:drawing>
      </w:r>
      <w:bookmarkStart w:id="23" w:name="_GoBack"/>
      <w:bookmarkEnd w:id="23"/>
    </w:p>
    <w:sectPr w:rsidR="00A757D2" w:rsidRPr="00A757D2" w:rsidSect="007F5AFE">
      <w:footerReference w:type="default" r:id="rId14"/>
      <w:pgSz w:w="12240" w:h="15840"/>
      <w:pgMar w:top="1170" w:right="1170" w:bottom="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4E663" w14:textId="77777777" w:rsidR="001A7B0D" w:rsidRDefault="001A7B0D" w:rsidP="00C45C40">
      <w:pPr>
        <w:spacing w:after="0" w:line="240" w:lineRule="auto"/>
      </w:pPr>
      <w:r>
        <w:separator/>
      </w:r>
    </w:p>
  </w:endnote>
  <w:endnote w:type="continuationSeparator" w:id="0">
    <w:p w14:paraId="3C86B456" w14:textId="77777777" w:rsidR="001A7B0D" w:rsidRDefault="001A7B0D" w:rsidP="00C45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899616"/>
      <w:docPartObj>
        <w:docPartGallery w:val="Page Numbers (Bottom of Page)"/>
        <w:docPartUnique/>
      </w:docPartObj>
    </w:sdtPr>
    <w:sdtEndPr>
      <w:rPr>
        <w:noProof/>
      </w:rPr>
    </w:sdtEndPr>
    <w:sdtContent>
      <w:p w14:paraId="1D1365A8" w14:textId="77777777" w:rsidR="007E3E43" w:rsidRDefault="007E3E43">
        <w:pPr>
          <w:pStyle w:val="Footer"/>
          <w:jc w:val="center"/>
        </w:pPr>
        <w:r>
          <w:fldChar w:fldCharType="begin"/>
        </w:r>
        <w:r>
          <w:instrText xml:space="preserve"> PAGE   \* MERGEFORMAT </w:instrText>
        </w:r>
        <w:r>
          <w:fldChar w:fldCharType="separate"/>
        </w:r>
        <w:r w:rsidR="001A7B0D">
          <w:rPr>
            <w:noProof/>
          </w:rPr>
          <w:t>1</w:t>
        </w:r>
        <w:r>
          <w:rPr>
            <w:noProof/>
          </w:rPr>
          <w:fldChar w:fldCharType="end"/>
        </w:r>
      </w:p>
    </w:sdtContent>
  </w:sdt>
  <w:p w14:paraId="0C2F9ABA" w14:textId="77777777" w:rsidR="007E3E43" w:rsidRDefault="007E3E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B4931" w14:textId="77777777" w:rsidR="001A7B0D" w:rsidRDefault="001A7B0D" w:rsidP="00C45C40">
      <w:pPr>
        <w:spacing w:after="0" w:line="240" w:lineRule="auto"/>
      </w:pPr>
      <w:r>
        <w:separator/>
      </w:r>
    </w:p>
  </w:footnote>
  <w:footnote w:type="continuationSeparator" w:id="0">
    <w:p w14:paraId="0662DE86" w14:textId="77777777" w:rsidR="001A7B0D" w:rsidRDefault="001A7B0D" w:rsidP="00C45C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6438A"/>
    <w:multiLevelType w:val="hybridMultilevel"/>
    <w:tmpl w:val="9F1EB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F4164"/>
    <w:multiLevelType w:val="hybridMultilevel"/>
    <w:tmpl w:val="A69A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F11AA3"/>
    <w:multiLevelType w:val="hybridMultilevel"/>
    <w:tmpl w:val="409C2C34"/>
    <w:lvl w:ilvl="0" w:tplc="45C4E6E4">
      <w:start w:val="1"/>
      <w:numFmt w:val="bullet"/>
      <w:lvlText w:val=""/>
      <w:lvlJc w:val="left"/>
      <w:pPr>
        <w:tabs>
          <w:tab w:val="num" w:pos="720"/>
        </w:tabs>
        <w:ind w:left="720" w:hanging="360"/>
      </w:pPr>
      <w:rPr>
        <w:rFonts w:ascii="Wingdings 2" w:hAnsi="Wingdings 2" w:hint="default"/>
      </w:rPr>
    </w:lvl>
    <w:lvl w:ilvl="1" w:tplc="4FDC2E0C" w:tentative="1">
      <w:start w:val="1"/>
      <w:numFmt w:val="bullet"/>
      <w:lvlText w:val=""/>
      <w:lvlJc w:val="left"/>
      <w:pPr>
        <w:tabs>
          <w:tab w:val="num" w:pos="1440"/>
        </w:tabs>
        <w:ind w:left="1440" w:hanging="360"/>
      </w:pPr>
      <w:rPr>
        <w:rFonts w:ascii="Wingdings 2" w:hAnsi="Wingdings 2" w:hint="default"/>
      </w:rPr>
    </w:lvl>
    <w:lvl w:ilvl="2" w:tplc="01D80E48" w:tentative="1">
      <w:start w:val="1"/>
      <w:numFmt w:val="bullet"/>
      <w:lvlText w:val=""/>
      <w:lvlJc w:val="left"/>
      <w:pPr>
        <w:tabs>
          <w:tab w:val="num" w:pos="2160"/>
        </w:tabs>
        <w:ind w:left="2160" w:hanging="360"/>
      </w:pPr>
      <w:rPr>
        <w:rFonts w:ascii="Wingdings 2" w:hAnsi="Wingdings 2" w:hint="default"/>
      </w:rPr>
    </w:lvl>
    <w:lvl w:ilvl="3" w:tplc="2EA6085A" w:tentative="1">
      <w:start w:val="1"/>
      <w:numFmt w:val="bullet"/>
      <w:lvlText w:val=""/>
      <w:lvlJc w:val="left"/>
      <w:pPr>
        <w:tabs>
          <w:tab w:val="num" w:pos="2880"/>
        </w:tabs>
        <w:ind w:left="2880" w:hanging="360"/>
      </w:pPr>
      <w:rPr>
        <w:rFonts w:ascii="Wingdings 2" w:hAnsi="Wingdings 2" w:hint="default"/>
      </w:rPr>
    </w:lvl>
    <w:lvl w:ilvl="4" w:tplc="A4885CEE" w:tentative="1">
      <w:start w:val="1"/>
      <w:numFmt w:val="bullet"/>
      <w:lvlText w:val=""/>
      <w:lvlJc w:val="left"/>
      <w:pPr>
        <w:tabs>
          <w:tab w:val="num" w:pos="3600"/>
        </w:tabs>
        <w:ind w:left="3600" w:hanging="360"/>
      </w:pPr>
      <w:rPr>
        <w:rFonts w:ascii="Wingdings 2" w:hAnsi="Wingdings 2" w:hint="default"/>
      </w:rPr>
    </w:lvl>
    <w:lvl w:ilvl="5" w:tplc="A0D2255C" w:tentative="1">
      <w:start w:val="1"/>
      <w:numFmt w:val="bullet"/>
      <w:lvlText w:val=""/>
      <w:lvlJc w:val="left"/>
      <w:pPr>
        <w:tabs>
          <w:tab w:val="num" w:pos="4320"/>
        </w:tabs>
        <w:ind w:left="4320" w:hanging="360"/>
      </w:pPr>
      <w:rPr>
        <w:rFonts w:ascii="Wingdings 2" w:hAnsi="Wingdings 2" w:hint="default"/>
      </w:rPr>
    </w:lvl>
    <w:lvl w:ilvl="6" w:tplc="A412B04C" w:tentative="1">
      <w:start w:val="1"/>
      <w:numFmt w:val="bullet"/>
      <w:lvlText w:val=""/>
      <w:lvlJc w:val="left"/>
      <w:pPr>
        <w:tabs>
          <w:tab w:val="num" w:pos="5040"/>
        </w:tabs>
        <w:ind w:left="5040" w:hanging="360"/>
      </w:pPr>
      <w:rPr>
        <w:rFonts w:ascii="Wingdings 2" w:hAnsi="Wingdings 2" w:hint="default"/>
      </w:rPr>
    </w:lvl>
    <w:lvl w:ilvl="7" w:tplc="D340E1DA" w:tentative="1">
      <w:start w:val="1"/>
      <w:numFmt w:val="bullet"/>
      <w:lvlText w:val=""/>
      <w:lvlJc w:val="left"/>
      <w:pPr>
        <w:tabs>
          <w:tab w:val="num" w:pos="5760"/>
        </w:tabs>
        <w:ind w:left="5760" w:hanging="360"/>
      </w:pPr>
      <w:rPr>
        <w:rFonts w:ascii="Wingdings 2" w:hAnsi="Wingdings 2" w:hint="default"/>
      </w:rPr>
    </w:lvl>
    <w:lvl w:ilvl="8" w:tplc="23107F16" w:tentative="1">
      <w:start w:val="1"/>
      <w:numFmt w:val="bullet"/>
      <w:lvlText w:val=""/>
      <w:lvlJc w:val="left"/>
      <w:pPr>
        <w:tabs>
          <w:tab w:val="num" w:pos="6480"/>
        </w:tabs>
        <w:ind w:left="6480" w:hanging="360"/>
      </w:pPr>
      <w:rPr>
        <w:rFonts w:ascii="Wingdings 2" w:hAnsi="Wingdings 2" w:hint="default"/>
      </w:rPr>
    </w:lvl>
  </w:abstractNum>
  <w:abstractNum w:abstractNumId="3">
    <w:nsid w:val="0D176D75"/>
    <w:multiLevelType w:val="hybridMultilevel"/>
    <w:tmpl w:val="052CAD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10B39"/>
    <w:multiLevelType w:val="hybridMultilevel"/>
    <w:tmpl w:val="E5AC810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03A2F13"/>
    <w:multiLevelType w:val="hybridMultilevel"/>
    <w:tmpl w:val="3DDEB748"/>
    <w:lvl w:ilvl="0" w:tplc="D47C4B38">
      <w:start w:val="1"/>
      <w:numFmt w:val="bullet"/>
      <w:lvlText w:val="•"/>
      <w:lvlJc w:val="left"/>
      <w:pPr>
        <w:tabs>
          <w:tab w:val="num" w:pos="720"/>
        </w:tabs>
        <w:ind w:left="720" w:hanging="360"/>
      </w:pPr>
      <w:rPr>
        <w:rFonts w:ascii="Arial" w:hAnsi="Arial" w:hint="default"/>
      </w:rPr>
    </w:lvl>
    <w:lvl w:ilvl="1" w:tplc="1AFC8706" w:tentative="1">
      <w:start w:val="1"/>
      <w:numFmt w:val="bullet"/>
      <w:lvlText w:val="•"/>
      <w:lvlJc w:val="left"/>
      <w:pPr>
        <w:tabs>
          <w:tab w:val="num" w:pos="1440"/>
        </w:tabs>
        <w:ind w:left="1440" w:hanging="360"/>
      </w:pPr>
      <w:rPr>
        <w:rFonts w:ascii="Arial" w:hAnsi="Arial" w:hint="default"/>
      </w:rPr>
    </w:lvl>
    <w:lvl w:ilvl="2" w:tplc="73CA6928" w:tentative="1">
      <w:start w:val="1"/>
      <w:numFmt w:val="bullet"/>
      <w:lvlText w:val="•"/>
      <w:lvlJc w:val="left"/>
      <w:pPr>
        <w:tabs>
          <w:tab w:val="num" w:pos="2160"/>
        </w:tabs>
        <w:ind w:left="2160" w:hanging="360"/>
      </w:pPr>
      <w:rPr>
        <w:rFonts w:ascii="Arial" w:hAnsi="Arial" w:hint="default"/>
      </w:rPr>
    </w:lvl>
    <w:lvl w:ilvl="3" w:tplc="B55C16A4" w:tentative="1">
      <w:start w:val="1"/>
      <w:numFmt w:val="bullet"/>
      <w:lvlText w:val="•"/>
      <w:lvlJc w:val="left"/>
      <w:pPr>
        <w:tabs>
          <w:tab w:val="num" w:pos="2880"/>
        </w:tabs>
        <w:ind w:left="2880" w:hanging="360"/>
      </w:pPr>
      <w:rPr>
        <w:rFonts w:ascii="Arial" w:hAnsi="Arial" w:hint="default"/>
      </w:rPr>
    </w:lvl>
    <w:lvl w:ilvl="4" w:tplc="F8BC0950" w:tentative="1">
      <w:start w:val="1"/>
      <w:numFmt w:val="bullet"/>
      <w:lvlText w:val="•"/>
      <w:lvlJc w:val="left"/>
      <w:pPr>
        <w:tabs>
          <w:tab w:val="num" w:pos="3600"/>
        </w:tabs>
        <w:ind w:left="3600" w:hanging="360"/>
      </w:pPr>
      <w:rPr>
        <w:rFonts w:ascii="Arial" w:hAnsi="Arial" w:hint="default"/>
      </w:rPr>
    </w:lvl>
    <w:lvl w:ilvl="5" w:tplc="9E64DB3C" w:tentative="1">
      <w:start w:val="1"/>
      <w:numFmt w:val="bullet"/>
      <w:lvlText w:val="•"/>
      <w:lvlJc w:val="left"/>
      <w:pPr>
        <w:tabs>
          <w:tab w:val="num" w:pos="4320"/>
        </w:tabs>
        <w:ind w:left="4320" w:hanging="360"/>
      </w:pPr>
      <w:rPr>
        <w:rFonts w:ascii="Arial" w:hAnsi="Arial" w:hint="default"/>
      </w:rPr>
    </w:lvl>
    <w:lvl w:ilvl="6" w:tplc="14987444" w:tentative="1">
      <w:start w:val="1"/>
      <w:numFmt w:val="bullet"/>
      <w:lvlText w:val="•"/>
      <w:lvlJc w:val="left"/>
      <w:pPr>
        <w:tabs>
          <w:tab w:val="num" w:pos="5040"/>
        </w:tabs>
        <w:ind w:left="5040" w:hanging="360"/>
      </w:pPr>
      <w:rPr>
        <w:rFonts w:ascii="Arial" w:hAnsi="Arial" w:hint="default"/>
      </w:rPr>
    </w:lvl>
    <w:lvl w:ilvl="7" w:tplc="C31CBC5E" w:tentative="1">
      <w:start w:val="1"/>
      <w:numFmt w:val="bullet"/>
      <w:lvlText w:val="•"/>
      <w:lvlJc w:val="left"/>
      <w:pPr>
        <w:tabs>
          <w:tab w:val="num" w:pos="5760"/>
        </w:tabs>
        <w:ind w:left="5760" w:hanging="360"/>
      </w:pPr>
      <w:rPr>
        <w:rFonts w:ascii="Arial" w:hAnsi="Arial" w:hint="default"/>
      </w:rPr>
    </w:lvl>
    <w:lvl w:ilvl="8" w:tplc="18CA4D20" w:tentative="1">
      <w:start w:val="1"/>
      <w:numFmt w:val="bullet"/>
      <w:lvlText w:val="•"/>
      <w:lvlJc w:val="left"/>
      <w:pPr>
        <w:tabs>
          <w:tab w:val="num" w:pos="6480"/>
        </w:tabs>
        <w:ind w:left="6480" w:hanging="360"/>
      </w:pPr>
      <w:rPr>
        <w:rFonts w:ascii="Arial" w:hAnsi="Arial" w:hint="default"/>
      </w:rPr>
    </w:lvl>
  </w:abstractNum>
  <w:abstractNum w:abstractNumId="6">
    <w:nsid w:val="111342C5"/>
    <w:multiLevelType w:val="hybridMultilevel"/>
    <w:tmpl w:val="83D62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E23A7F"/>
    <w:multiLevelType w:val="hybridMultilevel"/>
    <w:tmpl w:val="CC7647C0"/>
    <w:lvl w:ilvl="0" w:tplc="289C76B2">
      <w:start w:val="1"/>
      <w:numFmt w:val="bullet"/>
      <w:lvlText w:val="•"/>
      <w:lvlJc w:val="left"/>
      <w:pPr>
        <w:tabs>
          <w:tab w:val="num" w:pos="720"/>
        </w:tabs>
        <w:ind w:left="720" w:hanging="360"/>
      </w:pPr>
      <w:rPr>
        <w:rFonts w:ascii="Arial" w:hAnsi="Arial" w:hint="default"/>
      </w:rPr>
    </w:lvl>
    <w:lvl w:ilvl="1" w:tplc="1780D768">
      <w:start w:val="1"/>
      <w:numFmt w:val="bullet"/>
      <w:lvlText w:val="•"/>
      <w:lvlJc w:val="left"/>
      <w:pPr>
        <w:tabs>
          <w:tab w:val="num" w:pos="1440"/>
        </w:tabs>
        <w:ind w:left="1440" w:hanging="360"/>
      </w:pPr>
      <w:rPr>
        <w:rFonts w:ascii="Arial" w:hAnsi="Arial" w:hint="default"/>
      </w:rPr>
    </w:lvl>
    <w:lvl w:ilvl="2" w:tplc="6978BBC2" w:tentative="1">
      <w:start w:val="1"/>
      <w:numFmt w:val="bullet"/>
      <w:lvlText w:val="•"/>
      <w:lvlJc w:val="left"/>
      <w:pPr>
        <w:tabs>
          <w:tab w:val="num" w:pos="2160"/>
        </w:tabs>
        <w:ind w:left="2160" w:hanging="360"/>
      </w:pPr>
      <w:rPr>
        <w:rFonts w:ascii="Arial" w:hAnsi="Arial" w:hint="default"/>
      </w:rPr>
    </w:lvl>
    <w:lvl w:ilvl="3" w:tplc="BA307BE6" w:tentative="1">
      <w:start w:val="1"/>
      <w:numFmt w:val="bullet"/>
      <w:lvlText w:val="•"/>
      <w:lvlJc w:val="left"/>
      <w:pPr>
        <w:tabs>
          <w:tab w:val="num" w:pos="2880"/>
        </w:tabs>
        <w:ind w:left="2880" w:hanging="360"/>
      </w:pPr>
      <w:rPr>
        <w:rFonts w:ascii="Arial" w:hAnsi="Arial" w:hint="default"/>
      </w:rPr>
    </w:lvl>
    <w:lvl w:ilvl="4" w:tplc="8BE2D3D6" w:tentative="1">
      <w:start w:val="1"/>
      <w:numFmt w:val="bullet"/>
      <w:lvlText w:val="•"/>
      <w:lvlJc w:val="left"/>
      <w:pPr>
        <w:tabs>
          <w:tab w:val="num" w:pos="3600"/>
        </w:tabs>
        <w:ind w:left="3600" w:hanging="360"/>
      </w:pPr>
      <w:rPr>
        <w:rFonts w:ascii="Arial" w:hAnsi="Arial" w:hint="default"/>
      </w:rPr>
    </w:lvl>
    <w:lvl w:ilvl="5" w:tplc="59A46F50" w:tentative="1">
      <w:start w:val="1"/>
      <w:numFmt w:val="bullet"/>
      <w:lvlText w:val="•"/>
      <w:lvlJc w:val="left"/>
      <w:pPr>
        <w:tabs>
          <w:tab w:val="num" w:pos="4320"/>
        </w:tabs>
        <w:ind w:left="4320" w:hanging="360"/>
      </w:pPr>
      <w:rPr>
        <w:rFonts w:ascii="Arial" w:hAnsi="Arial" w:hint="default"/>
      </w:rPr>
    </w:lvl>
    <w:lvl w:ilvl="6" w:tplc="D8166EE0" w:tentative="1">
      <w:start w:val="1"/>
      <w:numFmt w:val="bullet"/>
      <w:lvlText w:val="•"/>
      <w:lvlJc w:val="left"/>
      <w:pPr>
        <w:tabs>
          <w:tab w:val="num" w:pos="5040"/>
        </w:tabs>
        <w:ind w:left="5040" w:hanging="360"/>
      </w:pPr>
      <w:rPr>
        <w:rFonts w:ascii="Arial" w:hAnsi="Arial" w:hint="default"/>
      </w:rPr>
    </w:lvl>
    <w:lvl w:ilvl="7" w:tplc="E9805214" w:tentative="1">
      <w:start w:val="1"/>
      <w:numFmt w:val="bullet"/>
      <w:lvlText w:val="•"/>
      <w:lvlJc w:val="left"/>
      <w:pPr>
        <w:tabs>
          <w:tab w:val="num" w:pos="5760"/>
        </w:tabs>
        <w:ind w:left="5760" w:hanging="360"/>
      </w:pPr>
      <w:rPr>
        <w:rFonts w:ascii="Arial" w:hAnsi="Arial" w:hint="default"/>
      </w:rPr>
    </w:lvl>
    <w:lvl w:ilvl="8" w:tplc="4BFEA85E" w:tentative="1">
      <w:start w:val="1"/>
      <w:numFmt w:val="bullet"/>
      <w:lvlText w:val="•"/>
      <w:lvlJc w:val="left"/>
      <w:pPr>
        <w:tabs>
          <w:tab w:val="num" w:pos="6480"/>
        </w:tabs>
        <w:ind w:left="6480" w:hanging="360"/>
      </w:pPr>
      <w:rPr>
        <w:rFonts w:ascii="Arial" w:hAnsi="Arial" w:hint="default"/>
      </w:rPr>
    </w:lvl>
  </w:abstractNum>
  <w:abstractNum w:abstractNumId="8">
    <w:nsid w:val="19C67AED"/>
    <w:multiLevelType w:val="hybridMultilevel"/>
    <w:tmpl w:val="4D12FE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E757E8"/>
    <w:multiLevelType w:val="hybridMultilevel"/>
    <w:tmpl w:val="65EA4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1D0159"/>
    <w:multiLevelType w:val="hybridMultilevel"/>
    <w:tmpl w:val="AA08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11028A"/>
    <w:multiLevelType w:val="hybridMultilevel"/>
    <w:tmpl w:val="19843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DE2B36"/>
    <w:multiLevelType w:val="hybridMultilevel"/>
    <w:tmpl w:val="EF52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AA6324"/>
    <w:multiLevelType w:val="hybridMultilevel"/>
    <w:tmpl w:val="3978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B82435"/>
    <w:multiLevelType w:val="hybridMultilevel"/>
    <w:tmpl w:val="7A2C7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B9208B"/>
    <w:multiLevelType w:val="hybridMultilevel"/>
    <w:tmpl w:val="5CEE6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EB4B09"/>
    <w:multiLevelType w:val="hybridMultilevel"/>
    <w:tmpl w:val="D9565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760766"/>
    <w:multiLevelType w:val="hybridMultilevel"/>
    <w:tmpl w:val="FE80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DD1E12"/>
    <w:multiLevelType w:val="hybridMultilevel"/>
    <w:tmpl w:val="AE186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0431E5"/>
    <w:multiLevelType w:val="hybridMultilevel"/>
    <w:tmpl w:val="9AC4F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05610C"/>
    <w:multiLevelType w:val="hybridMultilevel"/>
    <w:tmpl w:val="99F00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829198E"/>
    <w:multiLevelType w:val="hybridMultilevel"/>
    <w:tmpl w:val="262E2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021790"/>
    <w:multiLevelType w:val="hybridMultilevel"/>
    <w:tmpl w:val="3042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296D48"/>
    <w:multiLevelType w:val="multilevel"/>
    <w:tmpl w:val="394EBE60"/>
    <w:lvl w:ilvl="0">
      <w:start w:val="1"/>
      <w:numFmt w:val="decimal"/>
      <w:lvlText w:val="%1)"/>
      <w:lvlJc w:val="left"/>
      <w:pPr>
        <w:ind w:left="720" w:hanging="360"/>
      </w:pPr>
    </w:lvl>
    <w:lvl w:ilvl="1">
      <w:numFmt w:val="decimal"/>
      <w:isLgl/>
      <w:lvlText w:val="%1.%2"/>
      <w:lvlJc w:val="left"/>
      <w:pPr>
        <w:ind w:left="81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nsid w:val="4C522EC2"/>
    <w:multiLevelType w:val="hybridMultilevel"/>
    <w:tmpl w:val="F216C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6C56ED"/>
    <w:multiLevelType w:val="hybridMultilevel"/>
    <w:tmpl w:val="FB244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BA074A"/>
    <w:multiLevelType w:val="hybridMultilevel"/>
    <w:tmpl w:val="9DE6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FC5D80"/>
    <w:multiLevelType w:val="hybridMultilevel"/>
    <w:tmpl w:val="A4B41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41178B"/>
    <w:multiLevelType w:val="hybridMultilevel"/>
    <w:tmpl w:val="EEBA0C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1A0495"/>
    <w:multiLevelType w:val="hybridMultilevel"/>
    <w:tmpl w:val="D6AE8C14"/>
    <w:lvl w:ilvl="0" w:tplc="8620D9B8">
      <w:start w:val="1"/>
      <w:numFmt w:val="bullet"/>
      <w:lvlText w:val="•"/>
      <w:lvlJc w:val="left"/>
      <w:pPr>
        <w:tabs>
          <w:tab w:val="num" w:pos="720"/>
        </w:tabs>
        <w:ind w:left="720" w:hanging="360"/>
      </w:pPr>
      <w:rPr>
        <w:rFonts w:ascii="Arial" w:hAnsi="Arial" w:hint="default"/>
      </w:rPr>
    </w:lvl>
    <w:lvl w:ilvl="1" w:tplc="1DEC2720" w:tentative="1">
      <w:start w:val="1"/>
      <w:numFmt w:val="bullet"/>
      <w:lvlText w:val="•"/>
      <w:lvlJc w:val="left"/>
      <w:pPr>
        <w:tabs>
          <w:tab w:val="num" w:pos="1440"/>
        </w:tabs>
        <w:ind w:left="1440" w:hanging="360"/>
      </w:pPr>
      <w:rPr>
        <w:rFonts w:ascii="Arial" w:hAnsi="Arial" w:hint="default"/>
      </w:rPr>
    </w:lvl>
    <w:lvl w:ilvl="2" w:tplc="5AF01406" w:tentative="1">
      <w:start w:val="1"/>
      <w:numFmt w:val="bullet"/>
      <w:lvlText w:val="•"/>
      <w:lvlJc w:val="left"/>
      <w:pPr>
        <w:tabs>
          <w:tab w:val="num" w:pos="2160"/>
        </w:tabs>
        <w:ind w:left="2160" w:hanging="360"/>
      </w:pPr>
      <w:rPr>
        <w:rFonts w:ascii="Arial" w:hAnsi="Arial" w:hint="default"/>
      </w:rPr>
    </w:lvl>
    <w:lvl w:ilvl="3" w:tplc="B0008DC0" w:tentative="1">
      <w:start w:val="1"/>
      <w:numFmt w:val="bullet"/>
      <w:lvlText w:val="•"/>
      <w:lvlJc w:val="left"/>
      <w:pPr>
        <w:tabs>
          <w:tab w:val="num" w:pos="2880"/>
        </w:tabs>
        <w:ind w:left="2880" w:hanging="360"/>
      </w:pPr>
      <w:rPr>
        <w:rFonts w:ascii="Arial" w:hAnsi="Arial" w:hint="default"/>
      </w:rPr>
    </w:lvl>
    <w:lvl w:ilvl="4" w:tplc="760E82D0" w:tentative="1">
      <w:start w:val="1"/>
      <w:numFmt w:val="bullet"/>
      <w:lvlText w:val="•"/>
      <w:lvlJc w:val="left"/>
      <w:pPr>
        <w:tabs>
          <w:tab w:val="num" w:pos="3600"/>
        </w:tabs>
        <w:ind w:left="3600" w:hanging="360"/>
      </w:pPr>
      <w:rPr>
        <w:rFonts w:ascii="Arial" w:hAnsi="Arial" w:hint="default"/>
      </w:rPr>
    </w:lvl>
    <w:lvl w:ilvl="5" w:tplc="E110D6F4" w:tentative="1">
      <w:start w:val="1"/>
      <w:numFmt w:val="bullet"/>
      <w:lvlText w:val="•"/>
      <w:lvlJc w:val="left"/>
      <w:pPr>
        <w:tabs>
          <w:tab w:val="num" w:pos="4320"/>
        </w:tabs>
        <w:ind w:left="4320" w:hanging="360"/>
      </w:pPr>
      <w:rPr>
        <w:rFonts w:ascii="Arial" w:hAnsi="Arial" w:hint="default"/>
      </w:rPr>
    </w:lvl>
    <w:lvl w:ilvl="6" w:tplc="C8B8B244" w:tentative="1">
      <w:start w:val="1"/>
      <w:numFmt w:val="bullet"/>
      <w:lvlText w:val="•"/>
      <w:lvlJc w:val="left"/>
      <w:pPr>
        <w:tabs>
          <w:tab w:val="num" w:pos="5040"/>
        </w:tabs>
        <w:ind w:left="5040" w:hanging="360"/>
      </w:pPr>
      <w:rPr>
        <w:rFonts w:ascii="Arial" w:hAnsi="Arial" w:hint="default"/>
      </w:rPr>
    </w:lvl>
    <w:lvl w:ilvl="7" w:tplc="5E2AF9E0" w:tentative="1">
      <w:start w:val="1"/>
      <w:numFmt w:val="bullet"/>
      <w:lvlText w:val="•"/>
      <w:lvlJc w:val="left"/>
      <w:pPr>
        <w:tabs>
          <w:tab w:val="num" w:pos="5760"/>
        </w:tabs>
        <w:ind w:left="5760" w:hanging="360"/>
      </w:pPr>
      <w:rPr>
        <w:rFonts w:ascii="Arial" w:hAnsi="Arial" w:hint="default"/>
      </w:rPr>
    </w:lvl>
    <w:lvl w:ilvl="8" w:tplc="C88C4BFA" w:tentative="1">
      <w:start w:val="1"/>
      <w:numFmt w:val="bullet"/>
      <w:lvlText w:val="•"/>
      <w:lvlJc w:val="left"/>
      <w:pPr>
        <w:tabs>
          <w:tab w:val="num" w:pos="6480"/>
        </w:tabs>
        <w:ind w:left="6480" w:hanging="360"/>
      </w:pPr>
      <w:rPr>
        <w:rFonts w:ascii="Arial" w:hAnsi="Arial" w:hint="default"/>
      </w:rPr>
    </w:lvl>
  </w:abstractNum>
  <w:abstractNum w:abstractNumId="30">
    <w:nsid w:val="57110237"/>
    <w:multiLevelType w:val="hybridMultilevel"/>
    <w:tmpl w:val="47D8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1418E9"/>
    <w:multiLevelType w:val="hybridMultilevel"/>
    <w:tmpl w:val="ABD8303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4F7A17"/>
    <w:multiLevelType w:val="multilevel"/>
    <w:tmpl w:val="AAD4FB86"/>
    <w:lvl w:ilvl="0">
      <w:start w:val="1"/>
      <w:numFmt w:val="decimal"/>
      <w:lvlText w:val="%1.0"/>
      <w:lvlJc w:val="left"/>
      <w:pPr>
        <w:ind w:left="420" w:hanging="420"/>
      </w:pPr>
      <w:rPr>
        <w:rFonts w:hint="default"/>
        <w:sz w:val="36"/>
        <w:szCs w:val="36"/>
      </w:rPr>
    </w:lvl>
    <w:lvl w:ilvl="1">
      <w:numFmt w:val="decimal"/>
      <w:lvlText w:val="%1.%2"/>
      <w:lvlJc w:val="left"/>
      <w:pPr>
        <w:ind w:left="105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5EDD0248"/>
    <w:multiLevelType w:val="hybridMultilevel"/>
    <w:tmpl w:val="462EAA1A"/>
    <w:lvl w:ilvl="0" w:tplc="58425CF8">
      <w:start w:val="1"/>
      <w:numFmt w:val="decimal"/>
      <w:lvlText w:val="%1."/>
      <w:lvlJc w:val="left"/>
      <w:pPr>
        <w:tabs>
          <w:tab w:val="num" w:pos="720"/>
        </w:tabs>
        <w:ind w:left="720" w:hanging="360"/>
      </w:pPr>
    </w:lvl>
    <w:lvl w:ilvl="1" w:tplc="F038537C" w:tentative="1">
      <w:start w:val="1"/>
      <w:numFmt w:val="decimal"/>
      <w:lvlText w:val="%2."/>
      <w:lvlJc w:val="left"/>
      <w:pPr>
        <w:tabs>
          <w:tab w:val="num" w:pos="1440"/>
        </w:tabs>
        <w:ind w:left="1440" w:hanging="360"/>
      </w:pPr>
    </w:lvl>
    <w:lvl w:ilvl="2" w:tplc="15E07BB8" w:tentative="1">
      <w:start w:val="1"/>
      <w:numFmt w:val="decimal"/>
      <w:lvlText w:val="%3."/>
      <w:lvlJc w:val="left"/>
      <w:pPr>
        <w:tabs>
          <w:tab w:val="num" w:pos="2160"/>
        </w:tabs>
        <w:ind w:left="2160" w:hanging="360"/>
      </w:pPr>
    </w:lvl>
    <w:lvl w:ilvl="3" w:tplc="D4426D74" w:tentative="1">
      <w:start w:val="1"/>
      <w:numFmt w:val="decimal"/>
      <w:lvlText w:val="%4."/>
      <w:lvlJc w:val="left"/>
      <w:pPr>
        <w:tabs>
          <w:tab w:val="num" w:pos="2880"/>
        </w:tabs>
        <w:ind w:left="2880" w:hanging="360"/>
      </w:pPr>
    </w:lvl>
    <w:lvl w:ilvl="4" w:tplc="8E92E8AA" w:tentative="1">
      <w:start w:val="1"/>
      <w:numFmt w:val="decimal"/>
      <w:lvlText w:val="%5."/>
      <w:lvlJc w:val="left"/>
      <w:pPr>
        <w:tabs>
          <w:tab w:val="num" w:pos="3600"/>
        </w:tabs>
        <w:ind w:left="3600" w:hanging="360"/>
      </w:pPr>
    </w:lvl>
    <w:lvl w:ilvl="5" w:tplc="472A7A0A" w:tentative="1">
      <w:start w:val="1"/>
      <w:numFmt w:val="decimal"/>
      <w:lvlText w:val="%6."/>
      <w:lvlJc w:val="left"/>
      <w:pPr>
        <w:tabs>
          <w:tab w:val="num" w:pos="4320"/>
        </w:tabs>
        <w:ind w:left="4320" w:hanging="360"/>
      </w:pPr>
    </w:lvl>
    <w:lvl w:ilvl="6" w:tplc="682AAD02" w:tentative="1">
      <w:start w:val="1"/>
      <w:numFmt w:val="decimal"/>
      <w:lvlText w:val="%7."/>
      <w:lvlJc w:val="left"/>
      <w:pPr>
        <w:tabs>
          <w:tab w:val="num" w:pos="5040"/>
        </w:tabs>
        <w:ind w:left="5040" w:hanging="360"/>
      </w:pPr>
    </w:lvl>
    <w:lvl w:ilvl="7" w:tplc="98206E5C" w:tentative="1">
      <w:start w:val="1"/>
      <w:numFmt w:val="decimal"/>
      <w:lvlText w:val="%8."/>
      <w:lvlJc w:val="left"/>
      <w:pPr>
        <w:tabs>
          <w:tab w:val="num" w:pos="5760"/>
        </w:tabs>
        <w:ind w:left="5760" w:hanging="360"/>
      </w:pPr>
    </w:lvl>
    <w:lvl w:ilvl="8" w:tplc="5AF00990" w:tentative="1">
      <w:start w:val="1"/>
      <w:numFmt w:val="decimal"/>
      <w:lvlText w:val="%9."/>
      <w:lvlJc w:val="left"/>
      <w:pPr>
        <w:tabs>
          <w:tab w:val="num" w:pos="6480"/>
        </w:tabs>
        <w:ind w:left="6480" w:hanging="360"/>
      </w:pPr>
    </w:lvl>
  </w:abstractNum>
  <w:abstractNum w:abstractNumId="34">
    <w:nsid w:val="5F69005C"/>
    <w:multiLevelType w:val="hybridMultilevel"/>
    <w:tmpl w:val="D42C1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553E4C"/>
    <w:multiLevelType w:val="hybridMultilevel"/>
    <w:tmpl w:val="6540D4FE"/>
    <w:lvl w:ilvl="0" w:tplc="8DA470E2">
      <w:start w:val="1"/>
      <w:numFmt w:val="bullet"/>
      <w:lvlText w:val="•"/>
      <w:lvlJc w:val="left"/>
      <w:pPr>
        <w:tabs>
          <w:tab w:val="num" w:pos="720"/>
        </w:tabs>
        <w:ind w:left="720" w:hanging="360"/>
      </w:pPr>
      <w:rPr>
        <w:rFonts w:ascii="Arial" w:hAnsi="Arial" w:hint="default"/>
      </w:rPr>
    </w:lvl>
    <w:lvl w:ilvl="1" w:tplc="15D6FCE6" w:tentative="1">
      <w:start w:val="1"/>
      <w:numFmt w:val="bullet"/>
      <w:lvlText w:val="•"/>
      <w:lvlJc w:val="left"/>
      <w:pPr>
        <w:tabs>
          <w:tab w:val="num" w:pos="1440"/>
        </w:tabs>
        <w:ind w:left="1440" w:hanging="360"/>
      </w:pPr>
      <w:rPr>
        <w:rFonts w:ascii="Arial" w:hAnsi="Arial" w:hint="default"/>
      </w:rPr>
    </w:lvl>
    <w:lvl w:ilvl="2" w:tplc="BEE022B6" w:tentative="1">
      <w:start w:val="1"/>
      <w:numFmt w:val="bullet"/>
      <w:lvlText w:val="•"/>
      <w:lvlJc w:val="left"/>
      <w:pPr>
        <w:tabs>
          <w:tab w:val="num" w:pos="2160"/>
        </w:tabs>
        <w:ind w:left="2160" w:hanging="360"/>
      </w:pPr>
      <w:rPr>
        <w:rFonts w:ascii="Arial" w:hAnsi="Arial" w:hint="default"/>
      </w:rPr>
    </w:lvl>
    <w:lvl w:ilvl="3" w:tplc="EB34C252" w:tentative="1">
      <w:start w:val="1"/>
      <w:numFmt w:val="bullet"/>
      <w:lvlText w:val="•"/>
      <w:lvlJc w:val="left"/>
      <w:pPr>
        <w:tabs>
          <w:tab w:val="num" w:pos="2880"/>
        </w:tabs>
        <w:ind w:left="2880" w:hanging="360"/>
      </w:pPr>
      <w:rPr>
        <w:rFonts w:ascii="Arial" w:hAnsi="Arial" w:hint="default"/>
      </w:rPr>
    </w:lvl>
    <w:lvl w:ilvl="4" w:tplc="80548338" w:tentative="1">
      <w:start w:val="1"/>
      <w:numFmt w:val="bullet"/>
      <w:lvlText w:val="•"/>
      <w:lvlJc w:val="left"/>
      <w:pPr>
        <w:tabs>
          <w:tab w:val="num" w:pos="3600"/>
        </w:tabs>
        <w:ind w:left="3600" w:hanging="360"/>
      </w:pPr>
      <w:rPr>
        <w:rFonts w:ascii="Arial" w:hAnsi="Arial" w:hint="default"/>
      </w:rPr>
    </w:lvl>
    <w:lvl w:ilvl="5" w:tplc="A13A9D16" w:tentative="1">
      <w:start w:val="1"/>
      <w:numFmt w:val="bullet"/>
      <w:lvlText w:val="•"/>
      <w:lvlJc w:val="left"/>
      <w:pPr>
        <w:tabs>
          <w:tab w:val="num" w:pos="4320"/>
        </w:tabs>
        <w:ind w:left="4320" w:hanging="360"/>
      </w:pPr>
      <w:rPr>
        <w:rFonts w:ascii="Arial" w:hAnsi="Arial" w:hint="default"/>
      </w:rPr>
    </w:lvl>
    <w:lvl w:ilvl="6" w:tplc="015A3272" w:tentative="1">
      <w:start w:val="1"/>
      <w:numFmt w:val="bullet"/>
      <w:lvlText w:val="•"/>
      <w:lvlJc w:val="left"/>
      <w:pPr>
        <w:tabs>
          <w:tab w:val="num" w:pos="5040"/>
        </w:tabs>
        <w:ind w:left="5040" w:hanging="360"/>
      </w:pPr>
      <w:rPr>
        <w:rFonts w:ascii="Arial" w:hAnsi="Arial" w:hint="default"/>
      </w:rPr>
    </w:lvl>
    <w:lvl w:ilvl="7" w:tplc="BDCCD6AA" w:tentative="1">
      <w:start w:val="1"/>
      <w:numFmt w:val="bullet"/>
      <w:lvlText w:val="•"/>
      <w:lvlJc w:val="left"/>
      <w:pPr>
        <w:tabs>
          <w:tab w:val="num" w:pos="5760"/>
        </w:tabs>
        <w:ind w:left="5760" w:hanging="360"/>
      </w:pPr>
      <w:rPr>
        <w:rFonts w:ascii="Arial" w:hAnsi="Arial" w:hint="default"/>
      </w:rPr>
    </w:lvl>
    <w:lvl w:ilvl="8" w:tplc="F190A8E6" w:tentative="1">
      <w:start w:val="1"/>
      <w:numFmt w:val="bullet"/>
      <w:lvlText w:val="•"/>
      <w:lvlJc w:val="left"/>
      <w:pPr>
        <w:tabs>
          <w:tab w:val="num" w:pos="6480"/>
        </w:tabs>
        <w:ind w:left="6480" w:hanging="360"/>
      </w:pPr>
      <w:rPr>
        <w:rFonts w:ascii="Arial" w:hAnsi="Arial" w:hint="default"/>
      </w:rPr>
    </w:lvl>
  </w:abstractNum>
  <w:abstractNum w:abstractNumId="36">
    <w:nsid w:val="65D97328"/>
    <w:multiLevelType w:val="hybridMultilevel"/>
    <w:tmpl w:val="0866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E558C7"/>
    <w:multiLevelType w:val="multilevel"/>
    <w:tmpl w:val="157C820E"/>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8">
    <w:nsid w:val="693A352F"/>
    <w:multiLevelType w:val="hybridMultilevel"/>
    <w:tmpl w:val="C260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B051B0"/>
    <w:multiLevelType w:val="hybridMultilevel"/>
    <w:tmpl w:val="45B8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942E94"/>
    <w:multiLevelType w:val="hybridMultilevel"/>
    <w:tmpl w:val="2FD8D65E"/>
    <w:lvl w:ilvl="0" w:tplc="5DBA36BE">
      <w:start w:val="1"/>
      <w:numFmt w:val="bullet"/>
      <w:lvlText w:val="•"/>
      <w:lvlJc w:val="left"/>
      <w:pPr>
        <w:tabs>
          <w:tab w:val="num" w:pos="720"/>
        </w:tabs>
        <w:ind w:left="720" w:hanging="360"/>
      </w:pPr>
      <w:rPr>
        <w:rFonts w:ascii="Arial" w:hAnsi="Arial" w:hint="default"/>
      </w:rPr>
    </w:lvl>
    <w:lvl w:ilvl="1" w:tplc="7CD6ABA0" w:tentative="1">
      <w:start w:val="1"/>
      <w:numFmt w:val="bullet"/>
      <w:lvlText w:val="•"/>
      <w:lvlJc w:val="left"/>
      <w:pPr>
        <w:tabs>
          <w:tab w:val="num" w:pos="1440"/>
        </w:tabs>
        <w:ind w:left="1440" w:hanging="360"/>
      </w:pPr>
      <w:rPr>
        <w:rFonts w:ascii="Arial" w:hAnsi="Arial" w:hint="default"/>
      </w:rPr>
    </w:lvl>
    <w:lvl w:ilvl="2" w:tplc="B7888446" w:tentative="1">
      <w:start w:val="1"/>
      <w:numFmt w:val="bullet"/>
      <w:lvlText w:val="•"/>
      <w:lvlJc w:val="left"/>
      <w:pPr>
        <w:tabs>
          <w:tab w:val="num" w:pos="2160"/>
        </w:tabs>
        <w:ind w:left="2160" w:hanging="360"/>
      </w:pPr>
      <w:rPr>
        <w:rFonts w:ascii="Arial" w:hAnsi="Arial" w:hint="default"/>
      </w:rPr>
    </w:lvl>
    <w:lvl w:ilvl="3" w:tplc="14183768" w:tentative="1">
      <w:start w:val="1"/>
      <w:numFmt w:val="bullet"/>
      <w:lvlText w:val="•"/>
      <w:lvlJc w:val="left"/>
      <w:pPr>
        <w:tabs>
          <w:tab w:val="num" w:pos="2880"/>
        </w:tabs>
        <w:ind w:left="2880" w:hanging="360"/>
      </w:pPr>
      <w:rPr>
        <w:rFonts w:ascii="Arial" w:hAnsi="Arial" w:hint="default"/>
      </w:rPr>
    </w:lvl>
    <w:lvl w:ilvl="4" w:tplc="D8D28FBC" w:tentative="1">
      <w:start w:val="1"/>
      <w:numFmt w:val="bullet"/>
      <w:lvlText w:val="•"/>
      <w:lvlJc w:val="left"/>
      <w:pPr>
        <w:tabs>
          <w:tab w:val="num" w:pos="3600"/>
        </w:tabs>
        <w:ind w:left="3600" w:hanging="360"/>
      </w:pPr>
      <w:rPr>
        <w:rFonts w:ascii="Arial" w:hAnsi="Arial" w:hint="default"/>
      </w:rPr>
    </w:lvl>
    <w:lvl w:ilvl="5" w:tplc="A0CA02C4" w:tentative="1">
      <w:start w:val="1"/>
      <w:numFmt w:val="bullet"/>
      <w:lvlText w:val="•"/>
      <w:lvlJc w:val="left"/>
      <w:pPr>
        <w:tabs>
          <w:tab w:val="num" w:pos="4320"/>
        </w:tabs>
        <w:ind w:left="4320" w:hanging="360"/>
      </w:pPr>
      <w:rPr>
        <w:rFonts w:ascii="Arial" w:hAnsi="Arial" w:hint="default"/>
      </w:rPr>
    </w:lvl>
    <w:lvl w:ilvl="6" w:tplc="83D4C3D6" w:tentative="1">
      <w:start w:val="1"/>
      <w:numFmt w:val="bullet"/>
      <w:lvlText w:val="•"/>
      <w:lvlJc w:val="left"/>
      <w:pPr>
        <w:tabs>
          <w:tab w:val="num" w:pos="5040"/>
        </w:tabs>
        <w:ind w:left="5040" w:hanging="360"/>
      </w:pPr>
      <w:rPr>
        <w:rFonts w:ascii="Arial" w:hAnsi="Arial" w:hint="default"/>
      </w:rPr>
    </w:lvl>
    <w:lvl w:ilvl="7" w:tplc="9BB87704" w:tentative="1">
      <w:start w:val="1"/>
      <w:numFmt w:val="bullet"/>
      <w:lvlText w:val="•"/>
      <w:lvlJc w:val="left"/>
      <w:pPr>
        <w:tabs>
          <w:tab w:val="num" w:pos="5760"/>
        </w:tabs>
        <w:ind w:left="5760" w:hanging="360"/>
      </w:pPr>
      <w:rPr>
        <w:rFonts w:ascii="Arial" w:hAnsi="Arial" w:hint="default"/>
      </w:rPr>
    </w:lvl>
    <w:lvl w:ilvl="8" w:tplc="472A6828" w:tentative="1">
      <w:start w:val="1"/>
      <w:numFmt w:val="bullet"/>
      <w:lvlText w:val="•"/>
      <w:lvlJc w:val="left"/>
      <w:pPr>
        <w:tabs>
          <w:tab w:val="num" w:pos="6480"/>
        </w:tabs>
        <w:ind w:left="6480" w:hanging="360"/>
      </w:pPr>
      <w:rPr>
        <w:rFonts w:ascii="Arial" w:hAnsi="Arial" w:hint="default"/>
      </w:rPr>
    </w:lvl>
  </w:abstractNum>
  <w:abstractNum w:abstractNumId="41">
    <w:nsid w:val="74E95607"/>
    <w:multiLevelType w:val="hybridMultilevel"/>
    <w:tmpl w:val="2AFEAFA2"/>
    <w:lvl w:ilvl="0" w:tplc="7772E8F4">
      <w:start w:val="1"/>
      <w:numFmt w:val="bullet"/>
      <w:lvlText w:val="•"/>
      <w:lvlJc w:val="left"/>
      <w:pPr>
        <w:tabs>
          <w:tab w:val="num" w:pos="720"/>
        </w:tabs>
        <w:ind w:left="720" w:hanging="360"/>
      </w:pPr>
      <w:rPr>
        <w:rFonts w:ascii="Arial" w:hAnsi="Arial" w:hint="default"/>
      </w:rPr>
    </w:lvl>
    <w:lvl w:ilvl="1" w:tplc="79423954">
      <w:start w:val="1"/>
      <w:numFmt w:val="bullet"/>
      <w:lvlText w:val="•"/>
      <w:lvlJc w:val="left"/>
      <w:pPr>
        <w:tabs>
          <w:tab w:val="num" w:pos="1440"/>
        </w:tabs>
        <w:ind w:left="1440" w:hanging="360"/>
      </w:pPr>
      <w:rPr>
        <w:rFonts w:ascii="Arial" w:hAnsi="Arial" w:hint="default"/>
      </w:rPr>
    </w:lvl>
    <w:lvl w:ilvl="2" w:tplc="A3905AE6" w:tentative="1">
      <w:start w:val="1"/>
      <w:numFmt w:val="bullet"/>
      <w:lvlText w:val="•"/>
      <w:lvlJc w:val="left"/>
      <w:pPr>
        <w:tabs>
          <w:tab w:val="num" w:pos="2160"/>
        </w:tabs>
        <w:ind w:left="2160" w:hanging="360"/>
      </w:pPr>
      <w:rPr>
        <w:rFonts w:ascii="Arial" w:hAnsi="Arial" w:hint="default"/>
      </w:rPr>
    </w:lvl>
    <w:lvl w:ilvl="3" w:tplc="C17AF0B8" w:tentative="1">
      <w:start w:val="1"/>
      <w:numFmt w:val="bullet"/>
      <w:lvlText w:val="•"/>
      <w:lvlJc w:val="left"/>
      <w:pPr>
        <w:tabs>
          <w:tab w:val="num" w:pos="2880"/>
        </w:tabs>
        <w:ind w:left="2880" w:hanging="360"/>
      </w:pPr>
      <w:rPr>
        <w:rFonts w:ascii="Arial" w:hAnsi="Arial" w:hint="default"/>
      </w:rPr>
    </w:lvl>
    <w:lvl w:ilvl="4" w:tplc="62F0058E" w:tentative="1">
      <w:start w:val="1"/>
      <w:numFmt w:val="bullet"/>
      <w:lvlText w:val="•"/>
      <w:lvlJc w:val="left"/>
      <w:pPr>
        <w:tabs>
          <w:tab w:val="num" w:pos="3600"/>
        </w:tabs>
        <w:ind w:left="3600" w:hanging="360"/>
      </w:pPr>
      <w:rPr>
        <w:rFonts w:ascii="Arial" w:hAnsi="Arial" w:hint="default"/>
      </w:rPr>
    </w:lvl>
    <w:lvl w:ilvl="5" w:tplc="629422E6" w:tentative="1">
      <w:start w:val="1"/>
      <w:numFmt w:val="bullet"/>
      <w:lvlText w:val="•"/>
      <w:lvlJc w:val="left"/>
      <w:pPr>
        <w:tabs>
          <w:tab w:val="num" w:pos="4320"/>
        </w:tabs>
        <w:ind w:left="4320" w:hanging="360"/>
      </w:pPr>
      <w:rPr>
        <w:rFonts w:ascii="Arial" w:hAnsi="Arial" w:hint="default"/>
      </w:rPr>
    </w:lvl>
    <w:lvl w:ilvl="6" w:tplc="2F9A9D34" w:tentative="1">
      <w:start w:val="1"/>
      <w:numFmt w:val="bullet"/>
      <w:lvlText w:val="•"/>
      <w:lvlJc w:val="left"/>
      <w:pPr>
        <w:tabs>
          <w:tab w:val="num" w:pos="5040"/>
        </w:tabs>
        <w:ind w:left="5040" w:hanging="360"/>
      </w:pPr>
      <w:rPr>
        <w:rFonts w:ascii="Arial" w:hAnsi="Arial" w:hint="default"/>
      </w:rPr>
    </w:lvl>
    <w:lvl w:ilvl="7" w:tplc="3C48047E" w:tentative="1">
      <w:start w:val="1"/>
      <w:numFmt w:val="bullet"/>
      <w:lvlText w:val="•"/>
      <w:lvlJc w:val="left"/>
      <w:pPr>
        <w:tabs>
          <w:tab w:val="num" w:pos="5760"/>
        </w:tabs>
        <w:ind w:left="5760" w:hanging="360"/>
      </w:pPr>
      <w:rPr>
        <w:rFonts w:ascii="Arial" w:hAnsi="Arial" w:hint="default"/>
      </w:rPr>
    </w:lvl>
    <w:lvl w:ilvl="8" w:tplc="A7F27CA0" w:tentative="1">
      <w:start w:val="1"/>
      <w:numFmt w:val="bullet"/>
      <w:lvlText w:val="•"/>
      <w:lvlJc w:val="left"/>
      <w:pPr>
        <w:tabs>
          <w:tab w:val="num" w:pos="6480"/>
        </w:tabs>
        <w:ind w:left="6480" w:hanging="360"/>
      </w:pPr>
      <w:rPr>
        <w:rFonts w:ascii="Arial" w:hAnsi="Arial" w:hint="default"/>
      </w:rPr>
    </w:lvl>
  </w:abstractNum>
  <w:abstractNum w:abstractNumId="42">
    <w:nsid w:val="77194F97"/>
    <w:multiLevelType w:val="hybridMultilevel"/>
    <w:tmpl w:val="417C8314"/>
    <w:lvl w:ilvl="0" w:tplc="0694B246">
      <w:start w:val="4"/>
      <w:numFmt w:val="decimal"/>
      <w:lvlText w:val="%1."/>
      <w:lvlJc w:val="left"/>
      <w:pPr>
        <w:tabs>
          <w:tab w:val="num" w:pos="720"/>
        </w:tabs>
        <w:ind w:left="720" w:hanging="360"/>
      </w:pPr>
    </w:lvl>
    <w:lvl w:ilvl="1" w:tplc="BCDCE68E" w:tentative="1">
      <w:start w:val="1"/>
      <w:numFmt w:val="decimal"/>
      <w:lvlText w:val="%2."/>
      <w:lvlJc w:val="left"/>
      <w:pPr>
        <w:tabs>
          <w:tab w:val="num" w:pos="1440"/>
        </w:tabs>
        <w:ind w:left="1440" w:hanging="360"/>
      </w:pPr>
    </w:lvl>
    <w:lvl w:ilvl="2" w:tplc="652A7180" w:tentative="1">
      <w:start w:val="1"/>
      <w:numFmt w:val="decimal"/>
      <w:lvlText w:val="%3."/>
      <w:lvlJc w:val="left"/>
      <w:pPr>
        <w:tabs>
          <w:tab w:val="num" w:pos="2160"/>
        </w:tabs>
        <w:ind w:left="2160" w:hanging="360"/>
      </w:pPr>
    </w:lvl>
    <w:lvl w:ilvl="3" w:tplc="AA9A7292" w:tentative="1">
      <w:start w:val="1"/>
      <w:numFmt w:val="decimal"/>
      <w:lvlText w:val="%4."/>
      <w:lvlJc w:val="left"/>
      <w:pPr>
        <w:tabs>
          <w:tab w:val="num" w:pos="2880"/>
        </w:tabs>
        <w:ind w:left="2880" w:hanging="360"/>
      </w:pPr>
    </w:lvl>
    <w:lvl w:ilvl="4" w:tplc="ACD641E8" w:tentative="1">
      <w:start w:val="1"/>
      <w:numFmt w:val="decimal"/>
      <w:lvlText w:val="%5."/>
      <w:lvlJc w:val="left"/>
      <w:pPr>
        <w:tabs>
          <w:tab w:val="num" w:pos="3600"/>
        </w:tabs>
        <w:ind w:left="3600" w:hanging="360"/>
      </w:pPr>
    </w:lvl>
    <w:lvl w:ilvl="5" w:tplc="F0625E9A" w:tentative="1">
      <w:start w:val="1"/>
      <w:numFmt w:val="decimal"/>
      <w:lvlText w:val="%6."/>
      <w:lvlJc w:val="left"/>
      <w:pPr>
        <w:tabs>
          <w:tab w:val="num" w:pos="4320"/>
        </w:tabs>
        <w:ind w:left="4320" w:hanging="360"/>
      </w:pPr>
    </w:lvl>
    <w:lvl w:ilvl="6" w:tplc="C14E6516" w:tentative="1">
      <w:start w:val="1"/>
      <w:numFmt w:val="decimal"/>
      <w:lvlText w:val="%7."/>
      <w:lvlJc w:val="left"/>
      <w:pPr>
        <w:tabs>
          <w:tab w:val="num" w:pos="5040"/>
        </w:tabs>
        <w:ind w:left="5040" w:hanging="360"/>
      </w:pPr>
    </w:lvl>
    <w:lvl w:ilvl="7" w:tplc="6044A72C" w:tentative="1">
      <w:start w:val="1"/>
      <w:numFmt w:val="decimal"/>
      <w:lvlText w:val="%8."/>
      <w:lvlJc w:val="left"/>
      <w:pPr>
        <w:tabs>
          <w:tab w:val="num" w:pos="5760"/>
        </w:tabs>
        <w:ind w:left="5760" w:hanging="360"/>
      </w:pPr>
    </w:lvl>
    <w:lvl w:ilvl="8" w:tplc="B1DCB90A" w:tentative="1">
      <w:start w:val="1"/>
      <w:numFmt w:val="decimal"/>
      <w:lvlText w:val="%9."/>
      <w:lvlJc w:val="left"/>
      <w:pPr>
        <w:tabs>
          <w:tab w:val="num" w:pos="6480"/>
        </w:tabs>
        <w:ind w:left="6480" w:hanging="360"/>
      </w:pPr>
    </w:lvl>
  </w:abstractNum>
  <w:abstractNum w:abstractNumId="43">
    <w:nsid w:val="77D45A16"/>
    <w:multiLevelType w:val="hybridMultilevel"/>
    <w:tmpl w:val="8C74A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EB4943"/>
    <w:multiLevelType w:val="hybridMultilevel"/>
    <w:tmpl w:val="912E26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001197"/>
    <w:multiLevelType w:val="multilevel"/>
    <w:tmpl w:val="09EE2D10"/>
    <w:lvl w:ilvl="0">
      <w:start w:val="1"/>
      <w:numFmt w:val="bullet"/>
      <w:lvlText w:val=""/>
      <w:lvlJc w:val="left"/>
      <w:pPr>
        <w:ind w:left="720" w:hanging="360"/>
      </w:pPr>
      <w:rPr>
        <w:rFonts w:ascii="Symbol" w:hAnsi="Symbol" w:hint="default"/>
      </w:rPr>
    </w:lvl>
    <w:lvl w:ilvl="1">
      <w:start w:val="1"/>
      <w:numFmt w:val="decimal"/>
      <w:isLgl/>
      <w:lvlText w:val="%1.%2"/>
      <w:lvlJc w:val="left"/>
      <w:pPr>
        <w:ind w:left="960" w:hanging="6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nsid w:val="7CA87BE0"/>
    <w:multiLevelType w:val="hybridMultilevel"/>
    <w:tmpl w:val="06AEA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8"/>
  </w:num>
  <w:num w:numId="3">
    <w:abstractNumId w:val="40"/>
  </w:num>
  <w:num w:numId="4">
    <w:abstractNumId w:val="41"/>
  </w:num>
  <w:num w:numId="5">
    <w:abstractNumId w:val="13"/>
  </w:num>
  <w:num w:numId="6">
    <w:abstractNumId w:val="33"/>
  </w:num>
  <w:num w:numId="7">
    <w:abstractNumId w:val="42"/>
  </w:num>
  <w:num w:numId="8">
    <w:abstractNumId w:val="4"/>
  </w:num>
  <w:num w:numId="9">
    <w:abstractNumId w:val="14"/>
  </w:num>
  <w:num w:numId="10">
    <w:abstractNumId w:val="28"/>
  </w:num>
  <w:num w:numId="11">
    <w:abstractNumId w:val="18"/>
  </w:num>
  <w:num w:numId="12">
    <w:abstractNumId w:val="44"/>
  </w:num>
  <w:num w:numId="13">
    <w:abstractNumId w:val="43"/>
  </w:num>
  <w:num w:numId="14">
    <w:abstractNumId w:val="1"/>
  </w:num>
  <w:num w:numId="15">
    <w:abstractNumId w:val="35"/>
  </w:num>
  <w:num w:numId="16">
    <w:abstractNumId w:val="2"/>
  </w:num>
  <w:num w:numId="17">
    <w:abstractNumId w:val="20"/>
  </w:num>
  <w:num w:numId="18">
    <w:abstractNumId w:val="24"/>
  </w:num>
  <w:num w:numId="19">
    <w:abstractNumId w:val="9"/>
  </w:num>
  <w:num w:numId="20">
    <w:abstractNumId w:val="45"/>
  </w:num>
  <w:num w:numId="21">
    <w:abstractNumId w:val="31"/>
  </w:num>
  <w:num w:numId="22">
    <w:abstractNumId w:val="23"/>
  </w:num>
  <w:num w:numId="23">
    <w:abstractNumId w:val="37"/>
  </w:num>
  <w:num w:numId="24">
    <w:abstractNumId w:val="11"/>
  </w:num>
  <w:num w:numId="25">
    <w:abstractNumId w:val="6"/>
  </w:num>
  <w:num w:numId="26">
    <w:abstractNumId w:val="12"/>
  </w:num>
  <w:num w:numId="27">
    <w:abstractNumId w:val="7"/>
  </w:num>
  <w:num w:numId="28">
    <w:abstractNumId w:val="25"/>
  </w:num>
  <w:num w:numId="29">
    <w:abstractNumId w:val="27"/>
  </w:num>
  <w:num w:numId="30">
    <w:abstractNumId w:val="8"/>
  </w:num>
  <w:num w:numId="31">
    <w:abstractNumId w:val="0"/>
  </w:num>
  <w:num w:numId="32">
    <w:abstractNumId w:val="36"/>
  </w:num>
  <w:num w:numId="33">
    <w:abstractNumId w:val="26"/>
  </w:num>
  <w:num w:numId="34">
    <w:abstractNumId w:val="16"/>
  </w:num>
  <w:num w:numId="35">
    <w:abstractNumId w:val="5"/>
  </w:num>
  <w:num w:numId="36">
    <w:abstractNumId w:val="29"/>
  </w:num>
  <w:num w:numId="37">
    <w:abstractNumId w:val="17"/>
  </w:num>
  <w:num w:numId="38">
    <w:abstractNumId w:val="21"/>
  </w:num>
  <w:num w:numId="39">
    <w:abstractNumId w:val="10"/>
  </w:num>
  <w:num w:numId="40">
    <w:abstractNumId w:val="15"/>
  </w:num>
  <w:num w:numId="41">
    <w:abstractNumId w:val="30"/>
  </w:num>
  <w:num w:numId="42">
    <w:abstractNumId w:val="19"/>
  </w:num>
  <w:num w:numId="43">
    <w:abstractNumId w:val="22"/>
  </w:num>
  <w:num w:numId="44">
    <w:abstractNumId w:val="46"/>
  </w:num>
  <w:num w:numId="45">
    <w:abstractNumId w:val="34"/>
  </w:num>
  <w:num w:numId="46">
    <w:abstractNumId w:val="39"/>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D0F"/>
    <w:rsid w:val="00007EC8"/>
    <w:rsid w:val="00010F45"/>
    <w:rsid w:val="0001745B"/>
    <w:rsid w:val="000205AC"/>
    <w:rsid w:val="00021765"/>
    <w:rsid w:val="00023822"/>
    <w:rsid w:val="000249E2"/>
    <w:rsid w:val="00030E3D"/>
    <w:rsid w:val="000435EA"/>
    <w:rsid w:val="00055862"/>
    <w:rsid w:val="00060A55"/>
    <w:rsid w:val="00062EB3"/>
    <w:rsid w:val="0006329A"/>
    <w:rsid w:val="00067A0D"/>
    <w:rsid w:val="0007000F"/>
    <w:rsid w:val="00083C56"/>
    <w:rsid w:val="0009125D"/>
    <w:rsid w:val="000B1062"/>
    <w:rsid w:val="000C2DAC"/>
    <w:rsid w:val="000D5874"/>
    <w:rsid w:val="00112F78"/>
    <w:rsid w:val="00116E0A"/>
    <w:rsid w:val="00143F41"/>
    <w:rsid w:val="001448F0"/>
    <w:rsid w:val="0014564A"/>
    <w:rsid w:val="00162157"/>
    <w:rsid w:val="00182009"/>
    <w:rsid w:val="00185B8C"/>
    <w:rsid w:val="00190A7D"/>
    <w:rsid w:val="00193EBA"/>
    <w:rsid w:val="00194551"/>
    <w:rsid w:val="001A7B0D"/>
    <w:rsid w:val="001B2D0F"/>
    <w:rsid w:val="001B5305"/>
    <w:rsid w:val="001B7C53"/>
    <w:rsid w:val="001C2810"/>
    <w:rsid w:val="001C4BEE"/>
    <w:rsid w:val="001D04A9"/>
    <w:rsid w:val="001D4D04"/>
    <w:rsid w:val="00204286"/>
    <w:rsid w:val="00210275"/>
    <w:rsid w:val="00211C6F"/>
    <w:rsid w:val="002143DE"/>
    <w:rsid w:val="002205D0"/>
    <w:rsid w:val="00223721"/>
    <w:rsid w:val="00226D14"/>
    <w:rsid w:val="00231EAA"/>
    <w:rsid w:val="002372DA"/>
    <w:rsid w:val="00244F93"/>
    <w:rsid w:val="00246398"/>
    <w:rsid w:val="00250362"/>
    <w:rsid w:val="002559DF"/>
    <w:rsid w:val="00256FDB"/>
    <w:rsid w:val="00257303"/>
    <w:rsid w:val="00260A79"/>
    <w:rsid w:val="00263C0C"/>
    <w:rsid w:val="00263D4A"/>
    <w:rsid w:val="00276629"/>
    <w:rsid w:val="00282B39"/>
    <w:rsid w:val="002A772B"/>
    <w:rsid w:val="002B1786"/>
    <w:rsid w:val="002C1440"/>
    <w:rsid w:val="002E295D"/>
    <w:rsid w:val="002F5749"/>
    <w:rsid w:val="00307175"/>
    <w:rsid w:val="00314EA4"/>
    <w:rsid w:val="003233EB"/>
    <w:rsid w:val="003378BF"/>
    <w:rsid w:val="00337D3C"/>
    <w:rsid w:val="0034012A"/>
    <w:rsid w:val="00356DFE"/>
    <w:rsid w:val="00360C1A"/>
    <w:rsid w:val="003703E0"/>
    <w:rsid w:val="00375F5C"/>
    <w:rsid w:val="003849EE"/>
    <w:rsid w:val="003868FC"/>
    <w:rsid w:val="00391EEC"/>
    <w:rsid w:val="003A605F"/>
    <w:rsid w:val="003C2422"/>
    <w:rsid w:val="003C44F5"/>
    <w:rsid w:val="003D1246"/>
    <w:rsid w:val="003D1646"/>
    <w:rsid w:val="003F209E"/>
    <w:rsid w:val="003F7E64"/>
    <w:rsid w:val="004030EF"/>
    <w:rsid w:val="004136AD"/>
    <w:rsid w:val="0041599F"/>
    <w:rsid w:val="00420813"/>
    <w:rsid w:val="00420C06"/>
    <w:rsid w:val="0042270F"/>
    <w:rsid w:val="004235D9"/>
    <w:rsid w:val="00425EFC"/>
    <w:rsid w:val="00433E6D"/>
    <w:rsid w:val="00441E13"/>
    <w:rsid w:val="00455A32"/>
    <w:rsid w:val="00467ED4"/>
    <w:rsid w:val="004750AE"/>
    <w:rsid w:val="0049160E"/>
    <w:rsid w:val="00491B0E"/>
    <w:rsid w:val="004935D5"/>
    <w:rsid w:val="004950F0"/>
    <w:rsid w:val="00495EEF"/>
    <w:rsid w:val="004A4023"/>
    <w:rsid w:val="004A5421"/>
    <w:rsid w:val="004B7F1E"/>
    <w:rsid w:val="004D219E"/>
    <w:rsid w:val="004D25D3"/>
    <w:rsid w:val="004F6B21"/>
    <w:rsid w:val="00501ED2"/>
    <w:rsid w:val="005307C5"/>
    <w:rsid w:val="00535130"/>
    <w:rsid w:val="00540E55"/>
    <w:rsid w:val="00554B7B"/>
    <w:rsid w:val="00575E00"/>
    <w:rsid w:val="00581B87"/>
    <w:rsid w:val="00585E16"/>
    <w:rsid w:val="005A0D53"/>
    <w:rsid w:val="005A3D34"/>
    <w:rsid w:val="005C3C3F"/>
    <w:rsid w:val="005C7DA8"/>
    <w:rsid w:val="005F36E3"/>
    <w:rsid w:val="005F5F4F"/>
    <w:rsid w:val="006042DF"/>
    <w:rsid w:val="006066F1"/>
    <w:rsid w:val="006263C2"/>
    <w:rsid w:val="00630BB9"/>
    <w:rsid w:val="00673FE2"/>
    <w:rsid w:val="006827C0"/>
    <w:rsid w:val="0069464D"/>
    <w:rsid w:val="006A12C9"/>
    <w:rsid w:val="006A42A7"/>
    <w:rsid w:val="006B2EF6"/>
    <w:rsid w:val="006B5A33"/>
    <w:rsid w:val="006C7DA7"/>
    <w:rsid w:val="006D1D82"/>
    <w:rsid w:val="006E01DD"/>
    <w:rsid w:val="006E18B4"/>
    <w:rsid w:val="006F177B"/>
    <w:rsid w:val="0070755A"/>
    <w:rsid w:val="0070755E"/>
    <w:rsid w:val="00712FEC"/>
    <w:rsid w:val="00717A37"/>
    <w:rsid w:val="0072022B"/>
    <w:rsid w:val="00720F97"/>
    <w:rsid w:val="0073014A"/>
    <w:rsid w:val="00731189"/>
    <w:rsid w:val="00742288"/>
    <w:rsid w:val="007428DF"/>
    <w:rsid w:val="007477F1"/>
    <w:rsid w:val="007538FB"/>
    <w:rsid w:val="00756E4E"/>
    <w:rsid w:val="0076111C"/>
    <w:rsid w:val="00783099"/>
    <w:rsid w:val="00791117"/>
    <w:rsid w:val="007A12E2"/>
    <w:rsid w:val="007B0AC1"/>
    <w:rsid w:val="007C1F49"/>
    <w:rsid w:val="007C459A"/>
    <w:rsid w:val="007D73EF"/>
    <w:rsid w:val="007E3E43"/>
    <w:rsid w:val="007F5AFE"/>
    <w:rsid w:val="007F7D5B"/>
    <w:rsid w:val="008042D6"/>
    <w:rsid w:val="008064CA"/>
    <w:rsid w:val="0081694C"/>
    <w:rsid w:val="00817B37"/>
    <w:rsid w:val="00826CAE"/>
    <w:rsid w:val="00832489"/>
    <w:rsid w:val="00832B09"/>
    <w:rsid w:val="00834E3D"/>
    <w:rsid w:val="008401D8"/>
    <w:rsid w:val="00844FBE"/>
    <w:rsid w:val="0084519D"/>
    <w:rsid w:val="00846FA8"/>
    <w:rsid w:val="0085329B"/>
    <w:rsid w:val="00857708"/>
    <w:rsid w:val="00880D91"/>
    <w:rsid w:val="00884716"/>
    <w:rsid w:val="008913C4"/>
    <w:rsid w:val="0089647B"/>
    <w:rsid w:val="008A305F"/>
    <w:rsid w:val="008A3738"/>
    <w:rsid w:val="008B2FCC"/>
    <w:rsid w:val="008C16A8"/>
    <w:rsid w:val="008C2126"/>
    <w:rsid w:val="008D53FA"/>
    <w:rsid w:val="008F032C"/>
    <w:rsid w:val="008F18D3"/>
    <w:rsid w:val="008F57A7"/>
    <w:rsid w:val="00900653"/>
    <w:rsid w:val="00902397"/>
    <w:rsid w:val="00905E02"/>
    <w:rsid w:val="00916E1F"/>
    <w:rsid w:val="00925523"/>
    <w:rsid w:val="00926A9E"/>
    <w:rsid w:val="00926F95"/>
    <w:rsid w:val="0094612E"/>
    <w:rsid w:val="009469E5"/>
    <w:rsid w:val="009506FA"/>
    <w:rsid w:val="00961976"/>
    <w:rsid w:val="00966BC5"/>
    <w:rsid w:val="0098424F"/>
    <w:rsid w:val="009843EB"/>
    <w:rsid w:val="00984B6C"/>
    <w:rsid w:val="009A1D5C"/>
    <w:rsid w:val="009A6A8D"/>
    <w:rsid w:val="009B4391"/>
    <w:rsid w:val="009B43A4"/>
    <w:rsid w:val="009B6A74"/>
    <w:rsid w:val="009C1DDE"/>
    <w:rsid w:val="009C562A"/>
    <w:rsid w:val="009D265C"/>
    <w:rsid w:val="009D4E4E"/>
    <w:rsid w:val="009D6247"/>
    <w:rsid w:val="009D690C"/>
    <w:rsid w:val="009F5056"/>
    <w:rsid w:val="00A007E5"/>
    <w:rsid w:val="00A017C1"/>
    <w:rsid w:val="00A04B4E"/>
    <w:rsid w:val="00A25AB2"/>
    <w:rsid w:val="00A602EC"/>
    <w:rsid w:val="00A614E7"/>
    <w:rsid w:val="00A733BA"/>
    <w:rsid w:val="00A73A29"/>
    <w:rsid w:val="00A757D2"/>
    <w:rsid w:val="00A77BF9"/>
    <w:rsid w:val="00A812BC"/>
    <w:rsid w:val="00A83994"/>
    <w:rsid w:val="00A90D98"/>
    <w:rsid w:val="00AB4DA1"/>
    <w:rsid w:val="00AC47D7"/>
    <w:rsid w:val="00AC6856"/>
    <w:rsid w:val="00AD7C83"/>
    <w:rsid w:val="00AE3AA5"/>
    <w:rsid w:val="00AF56F1"/>
    <w:rsid w:val="00AF7765"/>
    <w:rsid w:val="00B0501C"/>
    <w:rsid w:val="00B058E9"/>
    <w:rsid w:val="00B06726"/>
    <w:rsid w:val="00B25FD1"/>
    <w:rsid w:val="00B313F8"/>
    <w:rsid w:val="00B42F0A"/>
    <w:rsid w:val="00B513BA"/>
    <w:rsid w:val="00B52D95"/>
    <w:rsid w:val="00B61FA3"/>
    <w:rsid w:val="00B75392"/>
    <w:rsid w:val="00B9002E"/>
    <w:rsid w:val="00B906B4"/>
    <w:rsid w:val="00BA4B6F"/>
    <w:rsid w:val="00BA5D08"/>
    <w:rsid w:val="00BA6498"/>
    <w:rsid w:val="00BC0769"/>
    <w:rsid w:val="00BC1DA6"/>
    <w:rsid w:val="00BC2954"/>
    <w:rsid w:val="00BC6BB8"/>
    <w:rsid w:val="00BC7414"/>
    <w:rsid w:val="00BD4F79"/>
    <w:rsid w:val="00BF113A"/>
    <w:rsid w:val="00BF39FD"/>
    <w:rsid w:val="00BF5455"/>
    <w:rsid w:val="00BF6864"/>
    <w:rsid w:val="00BF6A29"/>
    <w:rsid w:val="00C00EEC"/>
    <w:rsid w:val="00C162A5"/>
    <w:rsid w:val="00C1651F"/>
    <w:rsid w:val="00C22E3E"/>
    <w:rsid w:val="00C45C40"/>
    <w:rsid w:val="00C7199D"/>
    <w:rsid w:val="00C727E9"/>
    <w:rsid w:val="00C75011"/>
    <w:rsid w:val="00C97A8E"/>
    <w:rsid w:val="00CA1B82"/>
    <w:rsid w:val="00CB0DA3"/>
    <w:rsid w:val="00CB4437"/>
    <w:rsid w:val="00CB5CBE"/>
    <w:rsid w:val="00CB6C1E"/>
    <w:rsid w:val="00CB7814"/>
    <w:rsid w:val="00CC28AD"/>
    <w:rsid w:val="00CC3E22"/>
    <w:rsid w:val="00CD698E"/>
    <w:rsid w:val="00D00F54"/>
    <w:rsid w:val="00D21D87"/>
    <w:rsid w:val="00D26D22"/>
    <w:rsid w:val="00D30EF4"/>
    <w:rsid w:val="00D30F3D"/>
    <w:rsid w:val="00D37CA5"/>
    <w:rsid w:val="00D5408B"/>
    <w:rsid w:val="00D57B02"/>
    <w:rsid w:val="00D612FC"/>
    <w:rsid w:val="00D61FC1"/>
    <w:rsid w:val="00D75FE0"/>
    <w:rsid w:val="00D8252F"/>
    <w:rsid w:val="00D82ACE"/>
    <w:rsid w:val="00D928AC"/>
    <w:rsid w:val="00DA09FD"/>
    <w:rsid w:val="00DB0EC3"/>
    <w:rsid w:val="00DB452A"/>
    <w:rsid w:val="00DB483B"/>
    <w:rsid w:val="00DB6B72"/>
    <w:rsid w:val="00DC605C"/>
    <w:rsid w:val="00DD10D2"/>
    <w:rsid w:val="00DD640A"/>
    <w:rsid w:val="00DE41C4"/>
    <w:rsid w:val="00DF66A5"/>
    <w:rsid w:val="00DF6E73"/>
    <w:rsid w:val="00E058EC"/>
    <w:rsid w:val="00E144D7"/>
    <w:rsid w:val="00E20F15"/>
    <w:rsid w:val="00E36830"/>
    <w:rsid w:val="00E3791C"/>
    <w:rsid w:val="00E5281F"/>
    <w:rsid w:val="00E73444"/>
    <w:rsid w:val="00E735E6"/>
    <w:rsid w:val="00E7747A"/>
    <w:rsid w:val="00E9281C"/>
    <w:rsid w:val="00EA317D"/>
    <w:rsid w:val="00EB0891"/>
    <w:rsid w:val="00EB2D64"/>
    <w:rsid w:val="00EB520C"/>
    <w:rsid w:val="00ED3B29"/>
    <w:rsid w:val="00ED4A3D"/>
    <w:rsid w:val="00EE53AF"/>
    <w:rsid w:val="00EF6034"/>
    <w:rsid w:val="00F03E86"/>
    <w:rsid w:val="00F206BB"/>
    <w:rsid w:val="00F22D4A"/>
    <w:rsid w:val="00F23E3E"/>
    <w:rsid w:val="00F27FC6"/>
    <w:rsid w:val="00F32009"/>
    <w:rsid w:val="00F33ED9"/>
    <w:rsid w:val="00F71955"/>
    <w:rsid w:val="00F809B1"/>
    <w:rsid w:val="00F84203"/>
    <w:rsid w:val="00F930DA"/>
    <w:rsid w:val="00F9727A"/>
    <w:rsid w:val="00FA600E"/>
    <w:rsid w:val="00FC6629"/>
    <w:rsid w:val="00FC6E3D"/>
    <w:rsid w:val="00FC7968"/>
    <w:rsid w:val="00FD5F6A"/>
    <w:rsid w:val="00FE63E7"/>
    <w:rsid w:val="00FF0279"/>
    <w:rsid w:val="00FF2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FA906"/>
  <w15:chartTrackingRefBased/>
  <w15:docId w15:val="{5C1BE044-9DD0-4B41-B162-BEC523D21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F1E"/>
  </w:style>
  <w:style w:type="paragraph" w:styleId="Heading1">
    <w:name w:val="heading 1"/>
    <w:basedOn w:val="Normal"/>
    <w:next w:val="Normal"/>
    <w:link w:val="Heading1Char"/>
    <w:uiPriority w:val="9"/>
    <w:qFormat/>
    <w:rsid w:val="001B2D0F"/>
    <w:pPr>
      <w:keepNext/>
      <w:keepLines/>
      <w:spacing w:before="240" w:after="0"/>
      <w:outlineLvl w:val="0"/>
    </w:pPr>
    <w:rPr>
      <w:rFonts w:eastAsiaTheme="majorEastAsia" w:cstheme="minorHAnsi"/>
      <w:b/>
      <w:bCs/>
      <w:sz w:val="32"/>
      <w:szCs w:val="32"/>
    </w:rPr>
  </w:style>
  <w:style w:type="paragraph" w:styleId="Heading2">
    <w:name w:val="heading 2"/>
    <w:basedOn w:val="Normal"/>
    <w:next w:val="Normal"/>
    <w:link w:val="Heading2Char"/>
    <w:uiPriority w:val="9"/>
    <w:unhideWhenUsed/>
    <w:qFormat/>
    <w:rsid w:val="001C4BEE"/>
    <w:pPr>
      <w:keepNext/>
      <w:keepLines/>
      <w:spacing w:before="40" w:after="0"/>
      <w:outlineLvl w:val="1"/>
    </w:pPr>
    <w:rPr>
      <w:rFonts w:eastAsiaTheme="majorEastAsia" w:cstheme="minorHAnsi"/>
      <w:b/>
      <w:sz w:val="28"/>
      <w:szCs w:val="26"/>
    </w:rPr>
  </w:style>
  <w:style w:type="paragraph" w:styleId="Heading3">
    <w:name w:val="heading 3"/>
    <w:basedOn w:val="Normal"/>
    <w:next w:val="Normal"/>
    <w:link w:val="Heading3Char"/>
    <w:uiPriority w:val="9"/>
    <w:unhideWhenUsed/>
    <w:qFormat/>
    <w:rsid w:val="00AB4DA1"/>
    <w:pPr>
      <w:keepNext/>
      <w:keepLines/>
      <w:spacing w:before="40" w:after="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D0F"/>
    <w:rPr>
      <w:rFonts w:eastAsiaTheme="majorEastAsia" w:cstheme="minorHAnsi"/>
      <w:b/>
      <w:bCs/>
      <w:sz w:val="32"/>
      <w:szCs w:val="32"/>
    </w:rPr>
  </w:style>
  <w:style w:type="character" w:customStyle="1" w:styleId="Heading2Char">
    <w:name w:val="Heading 2 Char"/>
    <w:basedOn w:val="DefaultParagraphFont"/>
    <w:link w:val="Heading2"/>
    <w:uiPriority w:val="9"/>
    <w:rsid w:val="001C4BEE"/>
    <w:rPr>
      <w:rFonts w:eastAsiaTheme="majorEastAsia" w:cstheme="minorHAnsi"/>
      <w:b/>
      <w:sz w:val="28"/>
      <w:szCs w:val="26"/>
    </w:rPr>
  </w:style>
  <w:style w:type="paragraph" w:styleId="ListParagraph">
    <w:name w:val="List Paragraph"/>
    <w:basedOn w:val="Normal"/>
    <w:link w:val="ListParagraphChar"/>
    <w:uiPriority w:val="34"/>
    <w:qFormat/>
    <w:rsid w:val="008F032C"/>
    <w:pPr>
      <w:ind w:left="720"/>
      <w:contextualSpacing/>
    </w:pPr>
  </w:style>
  <w:style w:type="paragraph" w:customStyle="1" w:styleId="Body">
    <w:name w:val="Body"/>
    <w:rsid w:val="00756E4E"/>
    <w:pPr>
      <w:pBdr>
        <w:top w:val="nil"/>
        <w:left w:val="nil"/>
        <w:bottom w:val="nil"/>
        <w:right w:val="nil"/>
        <w:between w:val="nil"/>
        <w:bar w:val="nil"/>
      </w:pBdr>
    </w:pPr>
    <w:rPr>
      <w:rFonts w:ascii="Calibri" w:eastAsia="Calibri" w:hAnsi="Calibri" w:cs="Calibri"/>
      <w:color w:val="000000"/>
      <w:u w:color="000000"/>
      <w:bdr w:val="nil"/>
      <w14:textOutline w14:w="0" w14:cap="flat" w14:cmpd="sng" w14:algn="ctr">
        <w14:noFill/>
        <w14:prstDash w14:val="solid"/>
        <w14:bevel/>
      </w14:textOutline>
    </w:rPr>
  </w:style>
  <w:style w:type="paragraph" w:styleId="NormalWeb">
    <w:name w:val="Normal (Web)"/>
    <w:basedOn w:val="Normal"/>
    <w:uiPriority w:val="99"/>
    <w:semiHidden/>
    <w:unhideWhenUsed/>
    <w:rsid w:val="00B0501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84519D"/>
    <w:pPr>
      <w:spacing w:after="120" w:line="240" w:lineRule="auto"/>
    </w:pPr>
    <w:rPr>
      <w:rFonts w:ascii="Arial Narrow" w:eastAsia="Times New Roman" w:hAnsi="Arial Narrow" w:cs="Times New Roman"/>
      <w:sz w:val="24"/>
      <w:szCs w:val="24"/>
    </w:rPr>
  </w:style>
  <w:style w:type="character" w:customStyle="1" w:styleId="BodyTextChar">
    <w:name w:val="Body Text Char"/>
    <w:basedOn w:val="DefaultParagraphFont"/>
    <w:link w:val="BodyText"/>
    <w:uiPriority w:val="99"/>
    <w:rsid w:val="0084519D"/>
    <w:rPr>
      <w:rFonts w:ascii="Arial Narrow" w:eastAsia="Times New Roman" w:hAnsi="Arial Narrow" w:cs="Times New Roman"/>
      <w:sz w:val="24"/>
      <w:szCs w:val="24"/>
    </w:rPr>
  </w:style>
  <w:style w:type="character" w:customStyle="1" w:styleId="ListParagraphChar">
    <w:name w:val="List Paragraph Char"/>
    <w:link w:val="ListParagraph"/>
    <w:uiPriority w:val="34"/>
    <w:locked/>
    <w:rsid w:val="0084519D"/>
  </w:style>
  <w:style w:type="character" w:customStyle="1" w:styleId="Heading3Char">
    <w:name w:val="Heading 3 Char"/>
    <w:basedOn w:val="DefaultParagraphFont"/>
    <w:link w:val="Heading3"/>
    <w:uiPriority w:val="9"/>
    <w:rsid w:val="00AB4DA1"/>
    <w:rPr>
      <w:rFonts w:eastAsiaTheme="majorEastAsia" w:cstheme="majorBidi"/>
      <w:b/>
      <w:sz w:val="24"/>
      <w:szCs w:val="24"/>
    </w:rPr>
  </w:style>
  <w:style w:type="paragraph" w:styleId="Caption">
    <w:name w:val="caption"/>
    <w:basedOn w:val="Normal"/>
    <w:next w:val="Normal"/>
    <w:uiPriority w:val="35"/>
    <w:unhideWhenUsed/>
    <w:qFormat/>
    <w:rsid w:val="00EF6034"/>
    <w:pPr>
      <w:spacing w:after="200" w:line="240" w:lineRule="auto"/>
    </w:pPr>
    <w:rPr>
      <w:rFonts w:ascii="Calibri" w:eastAsia="Calibri" w:hAnsi="Calibri" w:cs="Times New Roman"/>
      <w:b/>
      <w:bCs/>
      <w:color w:val="5B9BD5" w:themeColor="accent1"/>
      <w:sz w:val="18"/>
      <w:szCs w:val="18"/>
    </w:rPr>
  </w:style>
  <w:style w:type="paragraph" w:styleId="Header">
    <w:name w:val="header"/>
    <w:basedOn w:val="Normal"/>
    <w:link w:val="HeaderChar"/>
    <w:uiPriority w:val="99"/>
    <w:unhideWhenUsed/>
    <w:rsid w:val="00C45C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5C40"/>
  </w:style>
  <w:style w:type="paragraph" w:styleId="Footer">
    <w:name w:val="footer"/>
    <w:basedOn w:val="Normal"/>
    <w:link w:val="FooterChar"/>
    <w:uiPriority w:val="99"/>
    <w:unhideWhenUsed/>
    <w:rsid w:val="00C45C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C40"/>
  </w:style>
  <w:style w:type="paragraph" w:styleId="NoSpacing">
    <w:name w:val="No Spacing"/>
    <w:uiPriority w:val="1"/>
    <w:qFormat/>
    <w:rsid w:val="001C4BEE"/>
    <w:pPr>
      <w:spacing w:after="0" w:line="240" w:lineRule="auto"/>
    </w:pPr>
  </w:style>
  <w:style w:type="paragraph" w:styleId="TOCHeading">
    <w:name w:val="TOC Heading"/>
    <w:basedOn w:val="Heading1"/>
    <w:next w:val="Normal"/>
    <w:uiPriority w:val="39"/>
    <w:unhideWhenUsed/>
    <w:qFormat/>
    <w:rsid w:val="007E3E43"/>
    <w:pPr>
      <w:outlineLvl w:val="9"/>
    </w:pPr>
    <w:rPr>
      <w:rFonts w:asciiTheme="majorHAnsi" w:hAnsiTheme="majorHAnsi" w:cstheme="majorBidi"/>
      <w:b w:val="0"/>
      <w:bCs w:val="0"/>
      <w:color w:val="2E74B5" w:themeColor="accent1" w:themeShade="BF"/>
    </w:rPr>
  </w:style>
  <w:style w:type="paragraph" w:styleId="TOC1">
    <w:name w:val="toc 1"/>
    <w:basedOn w:val="Normal"/>
    <w:next w:val="Normal"/>
    <w:autoRedefine/>
    <w:uiPriority w:val="39"/>
    <w:unhideWhenUsed/>
    <w:rsid w:val="007E3E43"/>
    <w:pPr>
      <w:tabs>
        <w:tab w:val="right" w:leader="dot" w:pos="9440"/>
      </w:tabs>
      <w:spacing w:after="100"/>
    </w:pPr>
    <w:rPr>
      <w:b/>
      <w:noProof/>
      <w:sz w:val="24"/>
      <w:szCs w:val="24"/>
    </w:rPr>
  </w:style>
  <w:style w:type="paragraph" w:styleId="TOC2">
    <w:name w:val="toc 2"/>
    <w:basedOn w:val="Normal"/>
    <w:next w:val="Normal"/>
    <w:autoRedefine/>
    <w:uiPriority w:val="39"/>
    <w:unhideWhenUsed/>
    <w:rsid w:val="007E3E43"/>
    <w:pPr>
      <w:tabs>
        <w:tab w:val="right" w:leader="dot" w:pos="9440"/>
      </w:tabs>
      <w:spacing w:after="100" w:line="360" w:lineRule="auto"/>
      <w:ind w:left="220"/>
    </w:pPr>
  </w:style>
  <w:style w:type="paragraph" w:styleId="TOC3">
    <w:name w:val="toc 3"/>
    <w:basedOn w:val="Normal"/>
    <w:next w:val="Normal"/>
    <w:autoRedefine/>
    <w:uiPriority w:val="39"/>
    <w:unhideWhenUsed/>
    <w:rsid w:val="007E3E43"/>
    <w:pPr>
      <w:spacing w:after="100"/>
      <w:ind w:left="440"/>
    </w:pPr>
  </w:style>
  <w:style w:type="character" w:styleId="Hyperlink">
    <w:name w:val="Hyperlink"/>
    <w:basedOn w:val="DefaultParagraphFont"/>
    <w:uiPriority w:val="99"/>
    <w:unhideWhenUsed/>
    <w:rsid w:val="007E3E43"/>
    <w:rPr>
      <w:color w:val="0563C1" w:themeColor="hyperlink"/>
      <w:u w:val="single"/>
    </w:rPr>
  </w:style>
  <w:style w:type="table" w:styleId="TableGrid">
    <w:name w:val="Table Grid"/>
    <w:basedOn w:val="TableNormal"/>
    <w:uiPriority w:val="39"/>
    <w:rsid w:val="00FA60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B7F1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452816">
      <w:bodyDiv w:val="1"/>
      <w:marLeft w:val="0"/>
      <w:marRight w:val="0"/>
      <w:marTop w:val="0"/>
      <w:marBottom w:val="0"/>
      <w:divBdr>
        <w:top w:val="none" w:sz="0" w:space="0" w:color="auto"/>
        <w:left w:val="none" w:sz="0" w:space="0" w:color="auto"/>
        <w:bottom w:val="none" w:sz="0" w:space="0" w:color="auto"/>
        <w:right w:val="none" w:sz="0" w:space="0" w:color="auto"/>
      </w:divBdr>
      <w:divsChild>
        <w:div w:id="402142957">
          <w:marLeft w:val="360"/>
          <w:marRight w:val="0"/>
          <w:marTop w:val="200"/>
          <w:marBottom w:val="0"/>
          <w:divBdr>
            <w:top w:val="none" w:sz="0" w:space="0" w:color="auto"/>
            <w:left w:val="none" w:sz="0" w:space="0" w:color="auto"/>
            <w:bottom w:val="none" w:sz="0" w:space="0" w:color="auto"/>
            <w:right w:val="none" w:sz="0" w:space="0" w:color="auto"/>
          </w:divBdr>
        </w:div>
        <w:div w:id="694618875">
          <w:marLeft w:val="360"/>
          <w:marRight w:val="0"/>
          <w:marTop w:val="200"/>
          <w:marBottom w:val="0"/>
          <w:divBdr>
            <w:top w:val="none" w:sz="0" w:space="0" w:color="auto"/>
            <w:left w:val="none" w:sz="0" w:space="0" w:color="auto"/>
            <w:bottom w:val="none" w:sz="0" w:space="0" w:color="auto"/>
            <w:right w:val="none" w:sz="0" w:space="0" w:color="auto"/>
          </w:divBdr>
        </w:div>
        <w:div w:id="965813644">
          <w:marLeft w:val="360"/>
          <w:marRight w:val="0"/>
          <w:marTop w:val="200"/>
          <w:marBottom w:val="0"/>
          <w:divBdr>
            <w:top w:val="none" w:sz="0" w:space="0" w:color="auto"/>
            <w:left w:val="none" w:sz="0" w:space="0" w:color="auto"/>
            <w:bottom w:val="none" w:sz="0" w:space="0" w:color="auto"/>
            <w:right w:val="none" w:sz="0" w:space="0" w:color="auto"/>
          </w:divBdr>
        </w:div>
        <w:div w:id="1567105363">
          <w:marLeft w:val="360"/>
          <w:marRight w:val="0"/>
          <w:marTop w:val="200"/>
          <w:marBottom w:val="0"/>
          <w:divBdr>
            <w:top w:val="none" w:sz="0" w:space="0" w:color="auto"/>
            <w:left w:val="none" w:sz="0" w:space="0" w:color="auto"/>
            <w:bottom w:val="none" w:sz="0" w:space="0" w:color="auto"/>
            <w:right w:val="none" w:sz="0" w:space="0" w:color="auto"/>
          </w:divBdr>
        </w:div>
        <w:div w:id="1901481276">
          <w:marLeft w:val="360"/>
          <w:marRight w:val="0"/>
          <w:marTop w:val="200"/>
          <w:marBottom w:val="0"/>
          <w:divBdr>
            <w:top w:val="none" w:sz="0" w:space="0" w:color="auto"/>
            <w:left w:val="none" w:sz="0" w:space="0" w:color="auto"/>
            <w:bottom w:val="none" w:sz="0" w:space="0" w:color="auto"/>
            <w:right w:val="none" w:sz="0" w:space="0" w:color="auto"/>
          </w:divBdr>
        </w:div>
      </w:divsChild>
    </w:div>
    <w:div w:id="438066820">
      <w:bodyDiv w:val="1"/>
      <w:marLeft w:val="0"/>
      <w:marRight w:val="0"/>
      <w:marTop w:val="0"/>
      <w:marBottom w:val="0"/>
      <w:divBdr>
        <w:top w:val="none" w:sz="0" w:space="0" w:color="auto"/>
        <w:left w:val="none" w:sz="0" w:space="0" w:color="auto"/>
        <w:bottom w:val="none" w:sz="0" w:space="0" w:color="auto"/>
        <w:right w:val="none" w:sz="0" w:space="0" w:color="auto"/>
      </w:divBdr>
    </w:div>
    <w:div w:id="518475341">
      <w:bodyDiv w:val="1"/>
      <w:marLeft w:val="0"/>
      <w:marRight w:val="0"/>
      <w:marTop w:val="0"/>
      <w:marBottom w:val="0"/>
      <w:divBdr>
        <w:top w:val="none" w:sz="0" w:space="0" w:color="auto"/>
        <w:left w:val="none" w:sz="0" w:space="0" w:color="auto"/>
        <w:bottom w:val="none" w:sz="0" w:space="0" w:color="auto"/>
        <w:right w:val="none" w:sz="0" w:space="0" w:color="auto"/>
      </w:divBdr>
    </w:div>
    <w:div w:id="544029769">
      <w:bodyDiv w:val="1"/>
      <w:marLeft w:val="0"/>
      <w:marRight w:val="0"/>
      <w:marTop w:val="0"/>
      <w:marBottom w:val="0"/>
      <w:divBdr>
        <w:top w:val="none" w:sz="0" w:space="0" w:color="auto"/>
        <w:left w:val="none" w:sz="0" w:space="0" w:color="auto"/>
        <w:bottom w:val="none" w:sz="0" w:space="0" w:color="auto"/>
        <w:right w:val="none" w:sz="0" w:space="0" w:color="auto"/>
      </w:divBdr>
      <w:divsChild>
        <w:div w:id="149637962">
          <w:marLeft w:val="1080"/>
          <w:marRight w:val="0"/>
          <w:marTop w:val="100"/>
          <w:marBottom w:val="0"/>
          <w:divBdr>
            <w:top w:val="none" w:sz="0" w:space="0" w:color="auto"/>
            <w:left w:val="none" w:sz="0" w:space="0" w:color="auto"/>
            <w:bottom w:val="none" w:sz="0" w:space="0" w:color="auto"/>
            <w:right w:val="none" w:sz="0" w:space="0" w:color="auto"/>
          </w:divBdr>
        </w:div>
        <w:div w:id="316694138">
          <w:marLeft w:val="1080"/>
          <w:marRight w:val="0"/>
          <w:marTop w:val="100"/>
          <w:marBottom w:val="0"/>
          <w:divBdr>
            <w:top w:val="none" w:sz="0" w:space="0" w:color="auto"/>
            <w:left w:val="none" w:sz="0" w:space="0" w:color="auto"/>
            <w:bottom w:val="none" w:sz="0" w:space="0" w:color="auto"/>
            <w:right w:val="none" w:sz="0" w:space="0" w:color="auto"/>
          </w:divBdr>
        </w:div>
        <w:div w:id="1200971284">
          <w:marLeft w:val="1080"/>
          <w:marRight w:val="0"/>
          <w:marTop w:val="100"/>
          <w:marBottom w:val="0"/>
          <w:divBdr>
            <w:top w:val="none" w:sz="0" w:space="0" w:color="auto"/>
            <w:left w:val="none" w:sz="0" w:space="0" w:color="auto"/>
            <w:bottom w:val="none" w:sz="0" w:space="0" w:color="auto"/>
            <w:right w:val="none" w:sz="0" w:space="0" w:color="auto"/>
          </w:divBdr>
        </w:div>
        <w:div w:id="1270890554">
          <w:marLeft w:val="1080"/>
          <w:marRight w:val="0"/>
          <w:marTop w:val="100"/>
          <w:marBottom w:val="0"/>
          <w:divBdr>
            <w:top w:val="none" w:sz="0" w:space="0" w:color="auto"/>
            <w:left w:val="none" w:sz="0" w:space="0" w:color="auto"/>
            <w:bottom w:val="none" w:sz="0" w:space="0" w:color="auto"/>
            <w:right w:val="none" w:sz="0" w:space="0" w:color="auto"/>
          </w:divBdr>
        </w:div>
        <w:div w:id="1560241466">
          <w:marLeft w:val="1080"/>
          <w:marRight w:val="0"/>
          <w:marTop w:val="100"/>
          <w:marBottom w:val="0"/>
          <w:divBdr>
            <w:top w:val="none" w:sz="0" w:space="0" w:color="auto"/>
            <w:left w:val="none" w:sz="0" w:space="0" w:color="auto"/>
            <w:bottom w:val="none" w:sz="0" w:space="0" w:color="auto"/>
            <w:right w:val="none" w:sz="0" w:space="0" w:color="auto"/>
          </w:divBdr>
        </w:div>
        <w:div w:id="1778402746">
          <w:marLeft w:val="1080"/>
          <w:marRight w:val="0"/>
          <w:marTop w:val="100"/>
          <w:marBottom w:val="0"/>
          <w:divBdr>
            <w:top w:val="none" w:sz="0" w:space="0" w:color="auto"/>
            <w:left w:val="none" w:sz="0" w:space="0" w:color="auto"/>
            <w:bottom w:val="none" w:sz="0" w:space="0" w:color="auto"/>
            <w:right w:val="none" w:sz="0" w:space="0" w:color="auto"/>
          </w:divBdr>
        </w:div>
      </w:divsChild>
    </w:div>
    <w:div w:id="584845236">
      <w:bodyDiv w:val="1"/>
      <w:marLeft w:val="0"/>
      <w:marRight w:val="0"/>
      <w:marTop w:val="0"/>
      <w:marBottom w:val="0"/>
      <w:divBdr>
        <w:top w:val="none" w:sz="0" w:space="0" w:color="auto"/>
        <w:left w:val="none" w:sz="0" w:space="0" w:color="auto"/>
        <w:bottom w:val="none" w:sz="0" w:space="0" w:color="auto"/>
        <w:right w:val="none" w:sz="0" w:space="0" w:color="auto"/>
      </w:divBdr>
      <w:divsChild>
        <w:div w:id="53478003">
          <w:marLeft w:val="446"/>
          <w:marRight w:val="0"/>
          <w:marTop w:val="96"/>
          <w:marBottom w:val="120"/>
          <w:divBdr>
            <w:top w:val="none" w:sz="0" w:space="0" w:color="auto"/>
            <w:left w:val="none" w:sz="0" w:space="0" w:color="auto"/>
            <w:bottom w:val="none" w:sz="0" w:space="0" w:color="auto"/>
            <w:right w:val="none" w:sz="0" w:space="0" w:color="auto"/>
          </w:divBdr>
        </w:div>
        <w:div w:id="118651320">
          <w:marLeft w:val="446"/>
          <w:marRight w:val="0"/>
          <w:marTop w:val="96"/>
          <w:marBottom w:val="120"/>
          <w:divBdr>
            <w:top w:val="none" w:sz="0" w:space="0" w:color="auto"/>
            <w:left w:val="none" w:sz="0" w:space="0" w:color="auto"/>
            <w:bottom w:val="none" w:sz="0" w:space="0" w:color="auto"/>
            <w:right w:val="none" w:sz="0" w:space="0" w:color="auto"/>
          </w:divBdr>
        </w:div>
        <w:div w:id="623123301">
          <w:marLeft w:val="446"/>
          <w:marRight w:val="0"/>
          <w:marTop w:val="96"/>
          <w:marBottom w:val="120"/>
          <w:divBdr>
            <w:top w:val="none" w:sz="0" w:space="0" w:color="auto"/>
            <w:left w:val="none" w:sz="0" w:space="0" w:color="auto"/>
            <w:bottom w:val="none" w:sz="0" w:space="0" w:color="auto"/>
            <w:right w:val="none" w:sz="0" w:space="0" w:color="auto"/>
          </w:divBdr>
        </w:div>
        <w:div w:id="797911923">
          <w:marLeft w:val="446"/>
          <w:marRight w:val="0"/>
          <w:marTop w:val="96"/>
          <w:marBottom w:val="120"/>
          <w:divBdr>
            <w:top w:val="none" w:sz="0" w:space="0" w:color="auto"/>
            <w:left w:val="none" w:sz="0" w:space="0" w:color="auto"/>
            <w:bottom w:val="none" w:sz="0" w:space="0" w:color="auto"/>
            <w:right w:val="none" w:sz="0" w:space="0" w:color="auto"/>
          </w:divBdr>
        </w:div>
        <w:div w:id="1648708758">
          <w:marLeft w:val="446"/>
          <w:marRight w:val="0"/>
          <w:marTop w:val="96"/>
          <w:marBottom w:val="120"/>
          <w:divBdr>
            <w:top w:val="none" w:sz="0" w:space="0" w:color="auto"/>
            <w:left w:val="none" w:sz="0" w:space="0" w:color="auto"/>
            <w:bottom w:val="none" w:sz="0" w:space="0" w:color="auto"/>
            <w:right w:val="none" w:sz="0" w:space="0" w:color="auto"/>
          </w:divBdr>
        </w:div>
        <w:div w:id="1739593339">
          <w:marLeft w:val="446"/>
          <w:marRight w:val="0"/>
          <w:marTop w:val="96"/>
          <w:marBottom w:val="120"/>
          <w:divBdr>
            <w:top w:val="none" w:sz="0" w:space="0" w:color="auto"/>
            <w:left w:val="none" w:sz="0" w:space="0" w:color="auto"/>
            <w:bottom w:val="none" w:sz="0" w:space="0" w:color="auto"/>
            <w:right w:val="none" w:sz="0" w:space="0" w:color="auto"/>
          </w:divBdr>
        </w:div>
        <w:div w:id="1910335780">
          <w:marLeft w:val="446"/>
          <w:marRight w:val="0"/>
          <w:marTop w:val="96"/>
          <w:marBottom w:val="120"/>
          <w:divBdr>
            <w:top w:val="none" w:sz="0" w:space="0" w:color="auto"/>
            <w:left w:val="none" w:sz="0" w:space="0" w:color="auto"/>
            <w:bottom w:val="none" w:sz="0" w:space="0" w:color="auto"/>
            <w:right w:val="none" w:sz="0" w:space="0" w:color="auto"/>
          </w:divBdr>
        </w:div>
        <w:div w:id="1979022697">
          <w:marLeft w:val="446"/>
          <w:marRight w:val="0"/>
          <w:marTop w:val="96"/>
          <w:marBottom w:val="120"/>
          <w:divBdr>
            <w:top w:val="none" w:sz="0" w:space="0" w:color="auto"/>
            <w:left w:val="none" w:sz="0" w:space="0" w:color="auto"/>
            <w:bottom w:val="none" w:sz="0" w:space="0" w:color="auto"/>
            <w:right w:val="none" w:sz="0" w:space="0" w:color="auto"/>
          </w:divBdr>
        </w:div>
        <w:div w:id="2035187060">
          <w:marLeft w:val="446"/>
          <w:marRight w:val="0"/>
          <w:marTop w:val="96"/>
          <w:marBottom w:val="120"/>
          <w:divBdr>
            <w:top w:val="none" w:sz="0" w:space="0" w:color="auto"/>
            <w:left w:val="none" w:sz="0" w:space="0" w:color="auto"/>
            <w:bottom w:val="none" w:sz="0" w:space="0" w:color="auto"/>
            <w:right w:val="none" w:sz="0" w:space="0" w:color="auto"/>
          </w:divBdr>
        </w:div>
      </w:divsChild>
    </w:div>
    <w:div w:id="960570183">
      <w:bodyDiv w:val="1"/>
      <w:marLeft w:val="0"/>
      <w:marRight w:val="0"/>
      <w:marTop w:val="0"/>
      <w:marBottom w:val="0"/>
      <w:divBdr>
        <w:top w:val="none" w:sz="0" w:space="0" w:color="auto"/>
        <w:left w:val="none" w:sz="0" w:space="0" w:color="auto"/>
        <w:bottom w:val="none" w:sz="0" w:space="0" w:color="auto"/>
        <w:right w:val="none" w:sz="0" w:space="0" w:color="auto"/>
      </w:divBdr>
    </w:div>
    <w:div w:id="1037894555">
      <w:bodyDiv w:val="1"/>
      <w:marLeft w:val="0"/>
      <w:marRight w:val="0"/>
      <w:marTop w:val="0"/>
      <w:marBottom w:val="0"/>
      <w:divBdr>
        <w:top w:val="none" w:sz="0" w:space="0" w:color="auto"/>
        <w:left w:val="none" w:sz="0" w:space="0" w:color="auto"/>
        <w:bottom w:val="none" w:sz="0" w:space="0" w:color="auto"/>
        <w:right w:val="none" w:sz="0" w:space="0" w:color="auto"/>
      </w:divBdr>
      <w:divsChild>
        <w:div w:id="906264425">
          <w:marLeft w:val="907"/>
          <w:marRight w:val="0"/>
          <w:marTop w:val="154"/>
          <w:marBottom w:val="0"/>
          <w:divBdr>
            <w:top w:val="none" w:sz="0" w:space="0" w:color="auto"/>
            <w:left w:val="none" w:sz="0" w:space="0" w:color="auto"/>
            <w:bottom w:val="none" w:sz="0" w:space="0" w:color="auto"/>
            <w:right w:val="none" w:sz="0" w:space="0" w:color="auto"/>
          </w:divBdr>
        </w:div>
        <w:div w:id="1003356607">
          <w:marLeft w:val="907"/>
          <w:marRight w:val="0"/>
          <w:marTop w:val="154"/>
          <w:marBottom w:val="0"/>
          <w:divBdr>
            <w:top w:val="none" w:sz="0" w:space="0" w:color="auto"/>
            <w:left w:val="none" w:sz="0" w:space="0" w:color="auto"/>
            <w:bottom w:val="none" w:sz="0" w:space="0" w:color="auto"/>
            <w:right w:val="none" w:sz="0" w:space="0" w:color="auto"/>
          </w:divBdr>
        </w:div>
        <w:div w:id="1064252378">
          <w:marLeft w:val="907"/>
          <w:marRight w:val="0"/>
          <w:marTop w:val="154"/>
          <w:marBottom w:val="0"/>
          <w:divBdr>
            <w:top w:val="none" w:sz="0" w:space="0" w:color="auto"/>
            <w:left w:val="none" w:sz="0" w:space="0" w:color="auto"/>
            <w:bottom w:val="none" w:sz="0" w:space="0" w:color="auto"/>
            <w:right w:val="none" w:sz="0" w:space="0" w:color="auto"/>
          </w:divBdr>
        </w:div>
        <w:div w:id="1289311171">
          <w:marLeft w:val="907"/>
          <w:marRight w:val="0"/>
          <w:marTop w:val="154"/>
          <w:marBottom w:val="0"/>
          <w:divBdr>
            <w:top w:val="none" w:sz="0" w:space="0" w:color="auto"/>
            <w:left w:val="none" w:sz="0" w:space="0" w:color="auto"/>
            <w:bottom w:val="none" w:sz="0" w:space="0" w:color="auto"/>
            <w:right w:val="none" w:sz="0" w:space="0" w:color="auto"/>
          </w:divBdr>
        </w:div>
        <w:div w:id="1523979721">
          <w:marLeft w:val="907"/>
          <w:marRight w:val="0"/>
          <w:marTop w:val="154"/>
          <w:marBottom w:val="0"/>
          <w:divBdr>
            <w:top w:val="none" w:sz="0" w:space="0" w:color="auto"/>
            <w:left w:val="none" w:sz="0" w:space="0" w:color="auto"/>
            <w:bottom w:val="none" w:sz="0" w:space="0" w:color="auto"/>
            <w:right w:val="none" w:sz="0" w:space="0" w:color="auto"/>
          </w:divBdr>
        </w:div>
      </w:divsChild>
    </w:div>
    <w:div w:id="1049232617">
      <w:bodyDiv w:val="1"/>
      <w:marLeft w:val="0"/>
      <w:marRight w:val="0"/>
      <w:marTop w:val="0"/>
      <w:marBottom w:val="0"/>
      <w:divBdr>
        <w:top w:val="none" w:sz="0" w:space="0" w:color="auto"/>
        <w:left w:val="none" w:sz="0" w:space="0" w:color="auto"/>
        <w:bottom w:val="none" w:sz="0" w:space="0" w:color="auto"/>
        <w:right w:val="none" w:sz="0" w:space="0" w:color="auto"/>
      </w:divBdr>
    </w:div>
    <w:div w:id="1058168625">
      <w:bodyDiv w:val="1"/>
      <w:marLeft w:val="0"/>
      <w:marRight w:val="0"/>
      <w:marTop w:val="0"/>
      <w:marBottom w:val="0"/>
      <w:divBdr>
        <w:top w:val="none" w:sz="0" w:space="0" w:color="auto"/>
        <w:left w:val="none" w:sz="0" w:space="0" w:color="auto"/>
        <w:bottom w:val="none" w:sz="0" w:space="0" w:color="auto"/>
        <w:right w:val="none" w:sz="0" w:space="0" w:color="auto"/>
      </w:divBdr>
    </w:div>
    <w:div w:id="1083256675">
      <w:bodyDiv w:val="1"/>
      <w:marLeft w:val="0"/>
      <w:marRight w:val="0"/>
      <w:marTop w:val="0"/>
      <w:marBottom w:val="0"/>
      <w:divBdr>
        <w:top w:val="none" w:sz="0" w:space="0" w:color="auto"/>
        <w:left w:val="none" w:sz="0" w:space="0" w:color="auto"/>
        <w:bottom w:val="none" w:sz="0" w:space="0" w:color="auto"/>
        <w:right w:val="none" w:sz="0" w:space="0" w:color="auto"/>
      </w:divBdr>
    </w:div>
    <w:div w:id="1404646145">
      <w:bodyDiv w:val="1"/>
      <w:marLeft w:val="0"/>
      <w:marRight w:val="0"/>
      <w:marTop w:val="0"/>
      <w:marBottom w:val="0"/>
      <w:divBdr>
        <w:top w:val="none" w:sz="0" w:space="0" w:color="auto"/>
        <w:left w:val="none" w:sz="0" w:space="0" w:color="auto"/>
        <w:bottom w:val="none" w:sz="0" w:space="0" w:color="auto"/>
        <w:right w:val="none" w:sz="0" w:space="0" w:color="auto"/>
      </w:divBdr>
      <w:divsChild>
        <w:div w:id="236020568">
          <w:marLeft w:val="432"/>
          <w:marRight w:val="0"/>
          <w:marTop w:val="120"/>
          <w:marBottom w:val="0"/>
          <w:divBdr>
            <w:top w:val="none" w:sz="0" w:space="0" w:color="auto"/>
            <w:left w:val="none" w:sz="0" w:space="0" w:color="auto"/>
            <w:bottom w:val="none" w:sz="0" w:space="0" w:color="auto"/>
            <w:right w:val="none" w:sz="0" w:space="0" w:color="auto"/>
          </w:divBdr>
        </w:div>
        <w:div w:id="1775396469">
          <w:marLeft w:val="432"/>
          <w:marRight w:val="0"/>
          <w:marTop w:val="120"/>
          <w:marBottom w:val="0"/>
          <w:divBdr>
            <w:top w:val="none" w:sz="0" w:space="0" w:color="auto"/>
            <w:left w:val="none" w:sz="0" w:space="0" w:color="auto"/>
            <w:bottom w:val="none" w:sz="0" w:space="0" w:color="auto"/>
            <w:right w:val="none" w:sz="0" w:space="0" w:color="auto"/>
          </w:divBdr>
        </w:div>
        <w:div w:id="1873808600">
          <w:marLeft w:val="432"/>
          <w:marRight w:val="0"/>
          <w:marTop w:val="120"/>
          <w:marBottom w:val="0"/>
          <w:divBdr>
            <w:top w:val="none" w:sz="0" w:space="0" w:color="auto"/>
            <w:left w:val="none" w:sz="0" w:space="0" w:color="auto"/>
            <w:bottom w:val="none" w:sz="0" w:space="0" w:color="auto"/>
            <w:right w:val="none" w:sz="0" w:space="0" w:color="auto"/>
          </w:divBdr>
        </w:div>
      </w:divsChild>
    </w:div>
    <w:div w:id="1468626015">
      <w:bodyDiv w:val="1"/>
      <w:marLeft w:val="0"/>
      <w:marRight w:val="0"/>
      <w:marTop w:val="0"/>
      <w:marBottom w:val="0"/>
      <w:divBdr>
        <w:top w:val="none" w:sz="0" w:space="0" w:color="auto"/>
        <w:left w:val="none" w:sz="0" w:space="0" w:color="auto"/>
        <w:bottom w:val="none" w:sz="0" w:space="0" w:color="auto"/>
        <w:right w:val="none" w:sz="0" w:space="0" w:color="auto"/>
      </w:divBdr>
    </w:div>
    <w:div w:id="1539900965">
      <w:bodyDiv w:val="1"/>
      <w:marLeft w:val="0"/>
      <w:marRight w:val="0"/>
      <w:marTop w:val="0"/>
      <w:marBottom w:val="0"/>
      <w:divBdr>
        <w:top w:val="none" w:sz="0" w:space="0" w:color="auto"/>
        <w:left w:val="none" w:sz="0" w:space="0" w:color="auto"/>
        <w:bottom w:val="none" w:sz="0" w:space="0" w:color="auto"/>
        <w:right w:val="none" w:sz="0" w:space="0" w:color="auto"/>
      </w:divBdr>
    </w:div>
    <w:div w:id="1608123850">
      <w:bodyDiv w:val="1"/>
      <w:marLeft w:val="0"/>
      <w:marRight w:val="0"/>
      <w:marTop w:val="0"/>
      <w:marBottom w:val="0"/>
      <w:divBdr>
        <w:top w:val="none" w:sz="0" w:space="0" w:color="auto"/>
        <w:left w:val="none" w:sz="0" w:space="0" w:color="auto"/>
        <w:bottom w:val="none" w:sz="0" w:space="0" w:color="auto"/>
        <w:right w:val="none" w:sz="0" w:space="0" w:color="auto"/>
      </w:divBdr>
    </w:div>
    <w:div w:id="192449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C%201\Desktop\EVALUATION%20RESUL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201\Desktop\EVALUATION%20RESUL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201\Desktop\EVALUATION%20RESUL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C%201\Desktop\EVALUATION%20RESUL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Achievement of Workshop Objectives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elete val="1"/>
          </c:dLbls>
          <c:cat>
            <c:strRef>
              <c:f>Sheet2!$B$7:$B$9</c:f>
              <c:strCache>
                <c:ptCount val="3"/>
                <c:pt idx="0">
                  <c:v>Good</c:v>
                </c:pt>
                <c:pt idx="1">
                  <c:v>Very Good</c:v>
                </c:pt>
                <c:pt idx="2">
                  <c:v>Excellent</c:v>
                </c:pt>
              </c:strCache>
            </c:strRef>
          </c:cat>
          <c:val>
            <c:numRef>
              <c:f>Sheet2!$C$7:$C$9</c:f>
              <c:numCache>
                <c:formatCode>General</c:formatCode>
                <c:ptCount val="3"/>
                <c:pt idx="0">
                  <c:v>1</c:v>
                </c:pt>
                <c:pt idx="1">
                  <c:v>1</c:v>
                </c:pt>
                <c:pt idx="2">
                  <c:v>2</c:v>
                </c:pt>
              </c:numCache>
            </c:numRef>
          </c:val>
          <c:extLst xmlns:c16r2="http://schemas.microsoft.com/office/drawing/2015/06/chart">
            <c:ext xmlns:c16="http://schemas.microsoft.com/office/drawing/2014/chart" uri="{C3380CC4-5D6E-409C-BE32-E72D297353CC}">
              <c16:uniqueId val="{00000000-3CD4-43DD-B42C-0A52F10FDAD5}"/>
            </c:ext>
          </c:extLst>
        </c:ser>
        <c:dLbls>
          <c:dLblPos val="ctr"/>
          <c:showLegendKey val="0"/>
          <c:showVal val="1"/>
          <c:showCatName val="0"/>
          <c:showSerName val="0"/>
          <c:showPercent val="0"/>
          <c:showBubbleSize val="0"/>
        </c:dLbls>
        <c:gapWidth val="150"/>
        <c:overlap val="100"/>
        <c:axId val="560994008"/>
        <c:axId val="560997144"/>
      </c:barChart>
      <c:catAx>
        <c:axId val="56099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997144"/>
        <c:crosses val="autoZero"/>
        <c:auto val="1"/>
        <c:lblAlgn val="ctr"/>
        <c:lblOffset val="100"/>
        <c:noMultiLvlLbl val="0"/>
      </c:catAx>
      <c:valAx>
        <c:axId val="560997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994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Extent to Which Participants Expectations Were Met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Sheet2!$B$18:$B$19</c:f>
              <c:strCache>
                <c:ptCount val="2"/>
                <c:pt idx="0">
                  <c:v>Very Good</c:v>
                </c:pt>
                <c:pt idx="1">
                  <c:v>Excellent</c:v>
                </c:pt>
              </c:strCache>
            </c:strRef>
          </c:cat>
          <c:val>
            <c:numRef>
              <c:f>Sheet2!$C$18:$C$19</c:f>
              <c:numCache>
                <c:formatCode>General</c:formatCode>
                <c:ptCount val="2"/>
                <c:pt idx="0">
                  <c:v>1</c:v>
                </c:pt>
                <c:pt idx="1">
                  <c:v>3</c:v>
                </c:pt>
              </c:numCache>
            </c:numRef>
          </c:val>
          <c:extLst xmlns:c16r2="http://schemas.microsoft.com/office/drawing/2015/06/chart">
            <c:ext xmlns:c16="http://schemas.microsoft.com/office/drawing/2014/chart" uri="{C3380CC4-5D6E-409C-BE32-E72D297353CC}">
              <c16:uniqueId val="{00000000-B785-4BAA-BBE2-26E783819312}"/>
            </c:ext>
          </c:extLst>
        </c:ser>
        <c:dLbls>
          <c:showLegendKey val="0"/>
          <c:showVal val="0"/>
          <c:showCatName val="0"/>
          <c:showSerName val="0"/>
          <c:showPercent val="0"/>
          <c:showBubbleSize val="0"/>
        </c:dLbls>
        <c:gapWidth val="150"/>
        <c:overlap val="100"/>
        <c:axId val="560995576"/>
        <c:axId val="560995968"/>
      </c:barChart>
      <c:catAx>
        <c:axId val="560995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995968"/>
        <c:crosses val="autoZero"/>
        <c:auto val="1"/>
        <c:lblAlgn val="ctr"/>
        <c:lblOffset val="100"/>
        <c:noMultiLvlLbl val="0"/>
      </c:catAx>
      <c:valAx>
        <c:axId val="56099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995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Facilitation and Delivery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elete val="1"/>
          </c:dLbls>
          <c:cat>
            <c:strRef>
              <c:f>Sheet2!$B$18:$B$19</c:f>
              <c:strCache>
                <c:ptCount val="2"/>
                <c:pt idx="0">
                  <c:v>Very Good</c:v>
                </c:pt>
                <c:pt idx="1">
                  <c:v>Excellent</c:v>
                </c:pt>
              </c:strCache>
            </c:strRef>
          </c:cat>
          <c:val>
            <c:numRef>
              <c:f>Sheet2!$C$18:$C$19</c:f>
              <c:numCache>
                <c:formatCode>General</c:formatCode>
                <c:ptCount val="2"/>
                <c:pt idx="0">
                  <c:v>1</c:v>
                </c:pt>
                <c:pt idx="1">
                  <c:v>3</c:v>
                </c:pt>
              </c:numCache>
            </c:numRef>
          </c:val>
          <c:extLst xmlns:c16r2="http://schemas.microsoft.com/office/drawing/2015/06/chart">
            <c:ext xmlns:c16="http://schemas.microsoft.com/office/drawing/2014/chart" uri="{C3380CC4-5D6E-409C-BE32-E72D297353CC}">
              <c16:uniqueId val="{00000000-98AB-449B-89AC-6C8BED98F517}"/>
            </c:ext>
          </c:extLst>
        </c:ser>
        <c:dLbls>
          <c:dLblPos val="ctr"/>
          <c:showLegendKey val="0"/>
          <c:showVal val="1"/>
          <c:showCatName val="0"/>
          <c:showSerName val="0"/>
          <c:showPercent val="0"/>
          <c:showBubbleSize val="0"/>
        </c:dLbls>
        <c:gapWidth val="150"/>
        <c:overlap val="100"/>
        <c:axId val="255620856"/>
        <c:axId val="255619288"/>
      </c:barChart>
      <c:catAx>
        <c:axId val="255620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619288"/>
        <c:crosses val="autoZero"/>
        <c:auto val="1"/>
        <c:lblAlgn val="ctr"/>
        <c:lblOffset val="100"/>
        <c:noMultiLvlLbl val="0"/>
      </c:catAx>
      <c:valAx>
        <c:axId val="255619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620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effectLst/>
              </a:rPr>
              <a:t>Participation and Involvement of Participants</a:t>
            </a:r>
            <a:endParaRPr lang="en-US"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elete val="1"/>
          </c:dLbls>
          <c:cat>
            <c:strRef>
              <c:f>Sheet2!$B$40:$B$41</c:f>
              <c:strCache>
                <c:ptCount val="2"/>
                <c:pt idx="0">
                  <c:v>Very Good</c:v>
                </c:pt>
                <c:pt idx="1">
                  <c:v>Excellent</c:v>
                </c:pt>
              </c:strCache>
            </c:strRef>
          </c:cat>
          <c:val>
            <c:numRef>
              <c:f>Sheet2!$C$40:$C$41</c:f>
              <c:numCache>
                <c:formatCode>General</c:formatCode>
                <c:ptCount val="2"/>
                <c:pt idx="0">
                  <c:v>3</c:v>
                </c:pt>
                <c:pt idx="1">
                  <c:v>1</c:v>
                </c:pt>
              </c:numCache>
            </c:numRef>
          </c:val>
          <c:extLst xmlns:c16r2="http://schemas.microsoft.com/office/drawing/2015/06/chart">
            <c:ext xmlns:c16="http://schemas.microsoft.com/office/drawing/2014/chart" uri="{C3380CC4-5D6E-409C-BE32-E72D297353CC}">
              <c16:uniqueId val="{00000000-337B-4CF3-B129-A3719AC9EBBF}"/>
            </c:ext>
          </c:extLst>
        </c:ser>
        <c:dLbls>
          <c:dLblPos val="ctr"/>
          <c:showLegendKey val="0"/>
          <c:showVal val="1"/>
          <c:showCatName val="0"/>
          <c:showSerName val="0"/>
          <c:showPercent val="0"/>
          <c:showBubbleSize val="0"/>
        </c:dLbls>
        <c:gapWidth val="150"/>
        <c:overlap val="100"/>
        <c:axId val="255622032"/>
        <c:axId val="255618504"/>
      </c:barChart>
      <c:catAx>
        <c:axId val="25562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618504"/>
        <c:crosses val="autoZero"/>
        <c:auto val="1"/>
        <c:lblAlgn val="ctr"/>
        <c:lblOffset val="100"/>
        <c:noMultiLvlLbl val="0"/>
      </c:catAx>
      <c:valAx>
        <c:axId val="255618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62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23161-A838-4AE6-BAAA-18FF19675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3161</Words>
  <Characters>18023</Characters>
  <Application>Microsoft Office Word</Application>
  <DocSecurity>0</DocSecurity>
  <Lines>150</Lines>
  <Paragraphs>42</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1.0 INTRODUCTION</vt:lpstr>
      <vt:lpstr>    1.1 Background</vt:lpstr>
      <vt:lpstr>    1.2 The Training Objective and the Expected Outcomes</vt:lpstr>
      <vt:lpstr>        1.2.1 The Training Objective</vt:lpstr>
      <vt:lpstr>        1.2.2 The Expected Outcomes </vt:lpstr>
      <vt:lpstr>    1.3 Approach and Methodology</vt:lpstr>
      <vt:lpstr>    1.4 Workshop Participants, Venue and Date</vt:lpstr>
      <vt:lpstr>    1.5 Training Workshop Facilitators</vt:lpstr>
      <vt:lpstr>    1.6 Training Workshop Materials</vt:lpstr>
      <vt:lpstr>    1.7 The Content of the Training</vt:lpstr>
      <vt:lpstr>2.0 WORKSHOP PROCEEDINGS</vt:lpstr>
      <vt:lpstr>    2.1 Training Workshop Day 1 </vt:lpstr>
      <vt:lpstr>    2.2 Training Workshop Day 2</vt:lpstr>
      <vt:lpstr>3.0 KEY COMMENTS AND CONCERNS</vt:lpstr>
      <vt:lpstr/>
      <vt:lpstr/>
      <vt:lpstr/>
      <vt:lpstr/>
      <vt:lpstr/>
      <vt:lpstr>5.0 RECOMMENDATIONS AND CONCLUSION</vt:lpstr>
      <vt:lpstr>    5.1 Recommendations</vt:lpstr>
      <vt:lpstr>    5.2 Conclusion</vt:lpstr>
      <vt:lpstr>APPENDICES</vt:lpstr>
      <vt:lpstr>    Appendix 1: List of Participants</vt:lpstr>
      <vt:lpstr>    Appendix 2: Pictorial Evidence of the Training</vt:lpstr>
    </vt:vector>
  </TitlesOfParts>
  <Company/>
  <LinksUpToDate>false</LinksUpToDate>
  <CharactersWithSpaces>21142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1</dc:creator>
  <cp:keywords/>
  <dc:description/>
  <cp:lastModifiedBy>BRIGHT AKOMPIM</cp:lastModifiedBy>
  <cp:revision>2</cp:revision>
  <dcterms:created xsi:type="dcterms:W3CDTF">2024-01-22T13:19:00Z</dcterms:created>
  <dcterms:modified xsi:type="dcterms:W3CDTF">2024-01-22T13:19:00Z</dcterms:modified>
</cp:coreProperties>
</file>